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C5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</w:pPr>
      <w:r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  <w:t>基层行政执法突出问题专项整治</w:t>
      </w:r>
    </w:p>
    <w:p w14:paraId="65803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</w:pPr>
      <w:r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  <w:t>举报</w:t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val="en-US" w:eastAsia="zh-CN"/>
        </w:rPr>
        <w:t>线索</w:t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  <w:t>登记表</w:t>
      </w:r>
    </w:p>
    <w:p w14:paraId="4DB7E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04040"/>
          <w:spacing w:val="0"/>
          <w:sz w:val="18"/>
          <w:szCs w:val="18"/>
          <w:shd w:val="clear" w:fill="FFFFFF"/>
        </w:rPr>
      </w:pPr>
    </w:p>
    <w:p w14:paraId="0CC14986">
      <w:pPr>
        <w:numPr>
          <w:ilvl w:val="0"/>
          <w:numId w:val="1"/>
        </w:numPr>
        <w:spacing w:line="360" w:lineRule="auto"/>
        <w:jc w:val="left"/>
        <w:rPr>
          <w:rStyle w:val="7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举报人信息（可选填，匿名举报可不填）</w:t>
      </w:r>
    </w:p>
    <w:p w14:paraId="63E15861">
      <w:pPr>
        <w:numPr>
          <w:ilvl w:val="0"/>
          <w:numId w:val="0"/>
        </w:num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 xml:space="preserve">实名        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匿名（如选择匿名无法反馈办理情况）</w:t>
      </w:r>
    </w:p>
    <w:tbl>
      <w:tblPr>
        <w:tblStyle w:val="4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3348"/>
        <w:gridCol w:w="1716"/>
        <w:gridCol w:w="2313"/>
      </w:tblGrid>
      <w:tr w14:paraId="70359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DEC04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</w:rPr>
              <w:t>姓    名</w:t>
            </w:r>
          </w:p>
          <w:p w14:paraId="05A36113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6F27C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7428C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D573D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</w:p>
        </w:tc>
      </w:tr>
    </w:tbl>
    <w:p w14:paraId="1A50C938">
      <w:pPr>
        <w:numPr>
          <w:ilvl w:val="0"/>
          <w:numId w:val="0"/>
        </w:numPr>
        <w:spacing w:line="360" w:lineRule="auto"/>
        <w:jc w:val="left"/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</w:p>
    <w:p w14:paraId="10A7ABC2">
      <w:pPr>
        <w:numPr>
          <w:ilvl w:val="0"/>
          <w:numId w:val="2"/>
        </w:numPr>
        <w:spacing w:line="360" w:lineRule="auto"/>
        <w:jc w:val="left"/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举报问题类型（可多选）</w:t>
      </w:r>
    </w:p>
    <w:tbl>
      <w:tblPr>
        <w:tblStyle w:val="5"/>
        <w:tblW w:w="9000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214F2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25E996BE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</w:rPr>
              <w:t>请在下面选项的方框内打√</w:t>
            </w:r>
          </w:p>
          <w:p w14:paraId="0DE006DB">
            <w:pPr>
              <w:spacing w:line="360" w:lineRule="auto"/>
              <w:jc w:val="left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违规异地执法问题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趋利性执法问题</w:t>
            </w:r>
          </w:p>
          <w:p w14:paraId="440B5C12">
            <w:pPr>
              <w:spacing w:line="360" w:lineRule="auto"/>
              <w:jc w:val="left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乱收费、乱罚款、乱检查、乱查封问题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执法简单、粗暴问题</w:t>
            </w:r>
          </w:p>
          <w:p w14:paraId="5638D967">
            <w:pPr>
              <w:spacing w:line="360" w:lineRule="auto"/>
              <w:jc w:val="left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</w:rPr>
              <w:t>执法“寻租”问题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执法不作为问题</w:t>
            </w:r>
          </w:p>
          <w:p w14:paraId="7F71CCFD">
            <w:pPr>
              <w:spacing w:line="360" w:lineRule="auto"/>
              <w:ind w:left="5280" w:hanging="5280" w:hangingChars="2200"/>
              <w:jc w:val="left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检查频次高、随意性大问题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隐患排查装样子、走过场，监管执法“宽松软虚”问题</w:t>
            </w:r>
          </w:p>
        </w:tc>
      </w:tr>
    </w:tbl>
    <w:p w14:paraId="15CF4FCD">
      <w:pPr>
        <w:pStyle w:val="2"/>
        <w:keepNext w:val="0"/>
        <w:keepLines w:val="0"/>
        <w:widowControl/>
        <w:suppressLineNumbers w:val="0"/>
        <w:shd w:val="clear" w:fill="FFFFFF"/>
        <w:spacing w:before="219" w:beforeAutospacing="0" w:after="165" w:afterAutospacing="0" w:line="360" w:lineRule="auto"/>
        <w:ind w:left="0" w:right="0" w:firstLine="0"/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三、</w:t>
      </w:r>
      <w:r>
        <w:rPr>
          <w:rStyle w:val="7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问题详细</w:t>
      </w:r>
      <w:r>
        <w:rPr>
          <w:rStyle w:val="7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内容</w:t>
      </w:r>
    </w:p>
    <w:tbl>
      <w:tblPr>
        <w:tblStyle w:val="5"/>
        <w:tblW w:w="8988" w:type="dxa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8"/>
      </w:tblGrid>
      <w:tr w14:paraId="387FA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8" w:type="dxa"/>
          </w:tcPr>
          <w:p w14:paraId="4FBC9E4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439908E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77BA175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14421D7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6E89DDD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6288BD7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758F147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44FB4EE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453BC91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28F7993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50275D4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1143C8D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4C472AF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5E6D331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3CF6504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1CDD7E0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3ED4BB5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2369BD0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1CB8186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3F7DC5E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7B4321E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5C1A9FF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4ECA28A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2E64C40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0844429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23B4804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635A8D9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25ACF6D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672B65E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381D9DC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2F3775D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21CD73E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5D2BAF7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4781FA8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0AE4E19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15C0321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  <w:bookmarkStart w:id="0" w:name="_GoBack"/>
            <w:bookmarkEnd w:id="0"/>
          </w:p>
          <w:p w14:paraId="0B1DF18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48" w:afterAutospacing="0" w:line="360" w:lineRule="auto"/>
              <w:ind w:right="0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 w14:paraId="456083DE">
      <w:pPr>
        <w:pStyle w:val="3"/>
        <w:keepNext w:val="0"/>
        <w:keepLines w:val="0"/>
        <w:widowControl/>
        <w:suppressLineNumbers w:val="0"/>
        <w:spacing w:before="0" w:beforeAutospacing="0" w:after="48" w:afterAutospacing="0" w:line="343" w:lineRule="atLeast"/>
        <w:ind w:left="0" w:right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</w:pPr>
    </w:p>
    <w:p w14:paraId="628E22BA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-360" w:leftChars="0"/>
      </w:pPr>
    </w:p>
    <w:p w14:paraId="26D6FCFF">
      <w:pPr>
        <w:jc w:val="left"/>
        <w:rPr>
          <w:rStyle w:val="7"/>
          <w:rFonts w:ascii="Segoe UI" w:hAnsi="Segoe UI" w:eastAsia="Segoe UI" w:cs="Segoe UI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F8DEEF"/>
    <w:multiLevelType w:val="singleLevel"/>
    <w:tmpl w:val="CAF8DEE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22D450"/>
    <w:multiLevelType w:val="singleLevel"/>
    <w:tmpl w:val="0A22D4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85DA0"/>
    <w:rsid w:val="0E7E0566"/>
    <w:rsid w:val="24485DA0"/>
    <w:rsid w:val="4AA55022"/>
    <w:rsid w:val="59592D2E"/>
    <w:rsid w:val="60B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</Words>
  <Characters>200</Characters>
  <Lines>0</Lines>
  <Paragraphs>0</Paragraphs>
  <TotalTime>4</TotalTime>
  <ScaleCrop>false</ScaleCrop>
  <LinksUpToDate>false</LinksUpToDate>
  <CharactersWithSpaces>283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2025-05-19T07:32:00Z</dcterms:created>
  <dc:creator>Dimples*</dc:creator>
  <cp:lastModifiedBy>七二八四</cp:lastModifiedBy>
  <cp:lastPrinted>2025-05-19T09:34:00Z</cp:lastPrinted>
  <dcterms:modified xsi:type="dcterms:W3CDTF">2025-05-19T23:57:02Z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5DED43A017B8459CB736629A6C73AD87_11</vt:lpwstr>
  </property>
  <property fmtid="{D5CDD505-2E9C-101B-9397-08002B2CF9AE}" pid="4" name="KSOTemplateDocerSaveRecord">
    <vt:lpwstr>eyJoZGlkIjoiYjUxYjA1ZGQ0N2E3NWM5MDJhNmI3ZWQwYjU0NTMxZjYiLCJ1c2VySWQiOiI1NzU3MjY3NzAifQ==</vt:lpwstr>
  </property>
</Properties>
</file>