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center"/>
        <w:textAlignment w:val="center"/>
        <w:rPr>
          <w:rFonts w:hint="eastAsia" w:ascii="宋体" w:hAnsi="宋体" w:eastAsia="宋体" w:cs="宋体"/>
          <w:b/>
          <w:bCs/>
          <w:color w:val="000000"/>
          <w:kern w:val="0"/>
          <w:sz w:val="28"/>
          <w:szCs w:val="28"/>
          <w:lang w:val="en-US" w:eastAsia="zh-CN" w:bidi="ar"/>
        </w:rPr>
      </w:pPr>
      <w:r>
        <w:rPr>
          <w:rFonts w:hint="eastAsia" w:ascii="宋体" w:hAnsi="宋体" w:eastAsia="宋体" w:cs="宋体"/>
          <w:b/>
          <w:bCs/>
          <w:color w:val="000000"/>
          <w:kern w:val="0"/>
          <w:sz w:val="28"/>
          <w:szCs w:val="28"/>
          <w:lang w:val="en-US" w:eastAsia="zh-CN" w:bidi="ar"/>
        </w:rPr>
        <w:t>采购包4：地震地质灾害救援装备采购清单</w:t>
      </w:r>
    </w:p>
    <w:tbl>
      <w:tblPr>
        <w:tblStyle w:val="7"/>
        <w:tblW w:w="5339" w:type="pct"/>
        <w:tblInd w:w="-380" w:type="dxa"/>
        <w:tblLayout w:type="fixed"/>
        <w:tblCellMar>
          <w:top w:w="0" w:type="dxa"/>
          <w:left w:w="108" w:type="dxa"/>
          <w:bottom w:w="0" w:type="dxa"/>
          <w:right w:w="108" w:type="dxa"/>
        </w:tblCellMar>
      </w:tblPr>
      <w:tblGrid>
        <w:gridCol w:w="500"/>
        <w:gridCol w:w="938"/>
        <w:gridCol w:w="7662"/>
      </w:tblGrid>
      <w:tr>
        <w:tblPrEx>
          <w:tblCellMar>
            <w:top w:w="0" w:type="dxa"/>
            <w:left w:w="108" w:type="dxa"/>
            <w:bottom w:w="0" w:type="dxa"/>
            <w:right w:w="108" w:type="dxa"/>
          </w:tblCellMar>
        </w:tblPrEx>
        <w:trPr>
          <w:trHeight w:val="90" w:hRule="atLeast"/>
        </w:trPr>
        <w:tc>
          <w:tcPr>
            <w:tcW w:w="5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bidi w:val="0"/>
              <w:adjustRightInd w:val="0"/>
              <w:snapToGrid w:val="0"/>
              <w:spacing w:line="240" w:lineRule="auto"/>
              <w:jc w:val="center"/>
              <w:textAlignment w:val="center"/>
              <w:rPr>
                <w:rFonts w:hint="eastAsia" w:asciiTheme="majorEastAsia" w:hAnsiTheme="majorEastAsia" w:eastAsiaTheme="majorEastAsia" w:cstheme="majorEastAsia"/>
                <w:b w:val="0"/>
                <w:bCs w:val="0"/>
                <w:color w:val="auto"/>
                <w:sz w:val="21"/>
                <w:szCs w:val="21"/>
              </w:rPr>
            </w:pPr>
            <w:r>
              <w:rPr>
                <w:rFonts w:hint="eastAsia" w:asciiTheme="majorEastAsia" w:hAnsiTheme="majorEastAsia" w:eastAsiaTheme="majorEastAsia" w:cstheme="majorEastAsia"/>
                <w:b w:val="0"/>
                <w:bCs w:val="0"/>
                <w:color w:val="auto"/>
                <w:kern w:val="0"/>
                <w:sz w:val="21"/>
                <w:szCs w:val="21"/>
                <w:lang w:bidi="ar"/>
              </w:rPr>
              <w:t>序号</w:t>
            </w:r>
          </w:p>
        </w:tc>
        <w:tc>
          <w:tcPr>
            <w:tcW w:w="9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bidi w:val="0"/>
              <w:adjustRightInd w:val="0"/>
              <w:snapToGrid w:val="0"/>
              <w:spacing w:line="240" w:lineRule="auto"/>
              <w:jc w:val="center"/>
              <w:textAlignment w:val="center"/>
              <w:rPr>
                <w:rFonts w:hint="eastAsia" w:asciiTheme="majorEastAsia" w:hAnsiTheme="majorEastAsia" w:eastAsiaTheme="majorEastAsia" w:cstheme="majorEastAsia"/>
                <w:b w:val="0"/>
                <w:bCs w:val="0"/>
                <w:color w:val="auto"/>
                <w:sz w:val="21"/>
                <w:szCs w:val="21"/>
              </w:rPr>
            </w:pPr>
            <w:r>
              <w:rPr>
                <w:rFonts w:hint="eastAsia" w:asciiTheme="majorEastAsia" w:hAnsiTheme="majorEastAsia" w:eastAsiaTheme="majorEastAsia" w:cstheme="majorEastAsia"/>
                <w:b w:val="0"/>
                <w:bCs w:val="0"/>
                <w:color w:val="auto"/>
                <w:kern w:val="0"/>
                <w:sz w:val="21"/>
                <w:szCs w:val="21"/>
                <w:lang w:bidi="ar"/>
              </w:rPr>
              <w:t>装备名称</w:t>
            </w:r>
          </w:p>
        </w:tc>
        <w:tc>
          <w:tcPr>
            <w:tcW w:w="766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bidi w:val="0"/>
              <w:adjustRightInd w:val="0"/>
              <w:snapToGrid w:val="0"/>
              <w:spacing w:line="240" w:lineRule="auto"/>
              <w:jc w:val="center"/>
              <w:textAlignment w:val="center"/>
              <w:rPr>
                <w:rFonts w:hint="eastAsia" w:asciiTheme="majorEastAsia" w:hAnsiTheme="majorEastAsia" w:eastAsiaTheme="majorEastAsia" w:cstheme="majorEastAsia"/>
                <w:b w:val="0"/>
                <w:bCs w:val="0"/>
                <w:color w:val="auto"/>
                <w:sz w:val="21"/>
                <w:szCs w:val="21"/>
              </w:rPr>
            </w:pPr>
            <w:r>
              <w:rPr>
                <w:rFonts w:hint="eastAsia" w:asciiTheme="majorEastAsia" w:hAnsiTheme="majorEastAsia" w:eastAsiaTheme="majorEastAsia" w:cstheme="majorEastAsia"/>
                <w:b w:val="0"/>
                <w:bCs w:val="0"/>
                <w:color w:val="auto"/>
                <w:kern w:val="0"/>
                <w:sz w:val="21"/>
                <w:szCs w:val="21"/>
                <w:lang w:bidi="ar"/>
              </w:rPr>
              <w:t>基本性能和参数要求</w:t>
            </w:r>
          </w:p>
        </w:tc>
      </w:tr>
      <w:tr>
        <w:tblPrEx>
          <w:tblCellMar>
            <w:top w:w="0" w:type="dxa"/>
            <w:left w:w="108" w:type="dxa"/>
            <w:bottom w:w="0" w:type="dxa"/>
            <w:right w:w="108" w:type="dxa"/>
          </w:tblCellMar>
        </w:tblPrEx>
        <w:trPr>
          <w:trHeight w:val="542" w:hRule="atLeast"/>
        </w:trPr>
        <w:tc>
          <w:tcPr>
            <w:tcW w:w="5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bidi w:val="0"/>
              <w:adjustRightInd w:val="0"/>
              <w:snapToGrid w:val="0"/>
              <w:spacing w:line="240" w:lineRule="auto"/>
              <w:jc w:val="center"/>
              <w:textAlignment w:val="center"/>
              <w:rPr>
                <w:rFonts w:hint="eastAsia" w:asciiTheme="majorEastAsia" w:hAnsiTheme="majorEastAsia" w:eastAsiaTheme="majorEastAsia" w:cstheme="majorEastAsia"/>
                <w:color w:val="auto"/>
                <w:kern w:val="2"/>
                <w:sz w:val="21"/>
                <w:szCs w:val="21"/>
                <w:highlight w:val="none"/>
                <w:lang w:val="en-US" w:eastAsia="zh-CN" w:bidi="ar-SA"/>
              </w:rPr>
            </w:pPr>
            <w:r>
              <w:rPr>
                <w:rFonts w:hint="eastAsia" w:asciiTheme="majorEastAsia" w:hAnsiTheme="majorEastAsia" w:eastAsiaTheme="majorEastAsia" w:cstheme="majorEastAsia"/>
                <w:color w:val="auto"/>
                <w:kern w:val="0"/>
                <w:sz w:val="21"/>
                <w:szCs w:val="21"/>
                <w:highlight w:val="none"/>
                <w:lang w:bidi="ar"/>
              </w:rPr>
              <w:t>1</w:t>
            </w:r>
          </w:p>
        </w:tc>
        <w:tc>
          <w:tcPr>
            <w:tcW w:w="93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Theme="majorEastAsia" w:hAnsiTheme="majorEastAsia" w:eastAsiaTheme="majorEastAsia" w:cstheme="majorEastAsia"/>
                <w:b/>
                <w:bCs/>
                <w:color w:val="auto"/>
                <w:kern w:val="2"/>
                <w:sz w:val="21"/>
                <w:szCs w:val="21"/>
                <w:highlight w:val="none"/>
                <w:lang w:val="en-US" w:eastAsia="zh-CN" w:bidi="ar-SA"/>
              </w:rPr>
            </w:pPr>
            <w:r>
              <w:rPr>
                <w:rFonts w:hint="eastAsia" w:asciiTheme="majorEastAsia" w:hAnsiTheme="majorEastAsia" w:eastAsiaTheme="majorEastAsia" w:cstheme="majorEastAsia"/>
                <w:b/>
                <w:bCs/>
                <w:color w:val="auto"/>
                <w:kern w:val="0"/>
                <w:sz w:val="21"/>
                <w:szCs w:val="21"/>
                <w:highlight w:val="none"/>
                <w:lang w:bidi="ar"/>
              </w:rPr>
              <w:t>复合气体探测器</w:t>
            </w:r>
          </w:p>
        </w:tc>
        <w:tc>
          <w:tcPr>
            <w:tcW w:w="766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hint="eastAsia" w:asciiTheme="majorEastAsia" w:hAnsiTheme="majorEastAsia" w:eastAsiaTheme="majorEastAsia" w:cstheme="majorEastAsia"/>
                <w:color w:val="auto"/>
                <w:sz w:val="21"/>
                <w:szCs w:val="21"/>
                <w:lang w:bidi="ar"/>
              </w:rPr>
            </w:pPr>
            <w:r>
              <w:rPr>
                <w:rFonts w:hint="eastAsia" w:asciiTheme="majorEastAsia" w:hAnsiTheme="majorEastAsia" w:eastAsiaTheme="majorEastAsia" w:cstheme="majorEastAsia"/>
                <w:b w:val="0"/>
                <w:bCs w:val="0"/>
                <w:color w:val="auto"/>
                <w:kern w:val="2"/>
                <w:sz w:val="21"/>
                <w:szCs w:val="21"/>
                <w:lang w:eastAsia="zh-CN" w:bidi="ar"/>
              </w:rPr>
              <w:t>▲</w:t>
            </w:r>
            <w:r>
              <w:rPr>
                <w:rFonts w:hint="eastAsia" w:asciiTheme="majorEastAsia" w:hAnsiTheme="majorEastAsia" w:eastAsiaTheme="majorEastAsia" w:cstheme="majorEastAsia"/>
                <w:color w:val="auto"/>
                <w:sz w:val="21"/>
                <w:szCs w:val="21"/>
                <w:lang w:bidi="ar"/>
              </w:rPr>
              <w:t>1</w:t>
            </w:r>
            <w:r>
              <w:rPr>
                <w:rFonts w:hint="eastAsia" w:asciiTheme="majorEastAsia" w:hAnsiTheme="majorEastAsia" w:eastAsiaTheme="majorEastAsia" w:cstheme="majorEastAsia"/>
                <w:color w:val="auto"/>
                <w:sz w:val="21"/>
                <w:szCs w:val="21"/>
                <w:lang w:eastAsia="zh-CN" w:bidi="ar"/>
              </w:rPr>
              <w:t>、</w:t>
            </w:r>
            <w:r>
              <w:rPr>
                <w:rFonts w:hint="eastAsia" w:asciiTheme="majorEastAsia" w:hAnsiTheme="majorEastAsia" w:eastAsiaTheme="majorEastAsia" w:cstheme="majorEastAsia"/>
                <w:color w:val="auto"/>
                <w:sz w:val="21"/>
                <w:szCs w:val="21"/>
                <w:lang w:bidi="ar"/>
              </w:rPr>
              <w:t>气体采集端主机屏幕对角线≥</w:t>
            </w:r>
            <w:r>
              <w:rPr>
                <w:rFonts w:hint="eastAsia" w:asciiTheme="majorEastAsia" w:hAnsiTheme="majorEastAsia" w:eastAsiaTheme="majorEastAsia" w:cstheme="majorEastAsia"/>
                <w:color w:val="auto"/>
                <w:sz w:val="21"/>
                <w:szCs w:val="21"/>
                <w:lang w:val="en-US" w:eastAsia="zh-CN" w:bidi="ar"/>
              </w:rPr>
              <w:t>7英寸</w:t>
            </w:r>
            <w:r>
              <w:rPr>
                <w:rFonts w:hint="eastAsia" w:asciiTheme="majorEastAsia" w:hAnsiTheme="majorEastAsia" w:eastAsiaTheme="majorEastAsia" w:cstheme="majorEastAsia"/>
                <w:color w:val="auto"/>
                <w:sz w:val="21"/>
                <w:szCs w:val="21"/>
                <w:lang w:bidi="ar"/>
              </w:rPr>
              <w:t>，触摸屏设计，显示实时10种气体浓度报警值、温度、蒸汽含量、风速、风向等信息，并且有声光报警功能，可对报警值进行设定</w:t>
            </w:r>
            <w:r>
              <w:rPr>
                <w:rFonts w:hint="eastAsia" w:asciiTheme="majorEastAsia" w:hAnsiTheme="majorEastAsia" w:eastAsiaTheme="majorEastAsia" w:cstheme="majorEastAsia"/>
                <w:color w:val="auto"/>
                <w:sz w:val="21"/>
                <w:szCs w:val="21"/>
                <w:lang w:eastAsia="zh-CN" w:bidi="ar"/>
              </w:rPr>
              <w:t>；</w:t>
            </w:r>
          </w:p>
          <w:p>
            <w:pPr>
              <w:keepNext w:val="0"/>
              <w:keepLines w:val="0"/>
              <w:pageBreakBefore w:val="0"/>
              <w:widowControl/>
              <w:kinsoku/>
              <w:wordWrap/>
              <w:overflowPunct/>
              <w:topLinePunct w:val="0"/>
              <w:bidi w:val="0"/>
              <w:adjustRightInd/>
              <w:snapToGrid/>
              <w:spacing w:line="240" w:lineRule="auto"/>
              <w:jc w:val="left"/>
              <w:textAlignment w:val="auto"/>
              <w:rPr>
                <w:rFonts w:hint="eastAsia" w:asciiTheme="majorEastAsia" w:hAnsiTheme="majorEastAsia" w:eastAsiaTheme="majorEastAsia" w:cstheme="majorEastAsia"/>
                <w:color w:val="auto"/>
                <w:sz w:val="21"/>
                <w:szCs w:val="21"/>
                <w:lang w:bidi="ar"/>
              </w:rPr>
            </w:pPr>
            <w:r>
              <w:rPr>
                <w:rFonts w:hint="eastAsia" w:asciiTheme="majorEastAsia" w:hAnsiTheme="majorEastAsia" w:eastAsiaTheme="majorEastAsia" w:cstheme="majorEastAsia"/>
                <w:color w:val="auto"/>
                <w:sz w:val="21"/>
                <w:szCs w:val="21"/>
                <w:lang w:bidi="ar"/>
              </w:rPr>
              <w:t>2</w:t>
            </w:r>
            <w:r>
              <w:rPr>
                <w:rFonts w:hint="eastAsia" w:asciiTheme="majorEastAsia" w:hAnsiTheme="majorEastAsia" w:eastAsiaTheme="majorEastAsia" w:cstheme="majorEastAsia"/>
                <w:color w:val="auto"/>
                <w:sz w:val="21"/>
                <w:szCs w:val="21"/>
                <w:lang w:eastAsia="zh-CN" w:bidi="ar"/>
              </w:rPr>
              <w:t>、</w:t>
            </w:r>
            <w:r>
              <w:rPr>
                <w:rFonts w:hint="eastAsia" w:asciiTheme="majorEastAsia" w:hAnsiTheme="majorEastAsia" w:eastAsiaTheme="majorEastAsia" w:cstheme="majorEastAsia"/>
                <w:color w:val="auto"/>
                <w:sz w:val="21"/>
                <w:szCs w:val="21"/>
                <w:lang w:bidi="ar"/>
              </w:rPr>
              <w:t>报警方式：采用声、光、屏幕显示报警方式，显示屏幕显示超标气体值，报警声音≥100dB，可手动关闭报警声音</w:t>
            </w:r>
            <w:r>
              <w:rPr>
                <w:rFonts w:hint="eastAsia" w:asciiTheme="majorEastAsia" w:hAnsiTheme="majorEastAsia" w:eastAsiaTheme="majorEastAsia" w:cstheme="majorEastAsia"/>
                <w:color w:val="auto"/>
                <w:sz w:val="21"/>
                <w:szCs w:val="21"/>
                <w:lang w:eastAsia="zh-CN" w:bidi="ar"/>
              </w:rPr>
              <w:t>；</w:t>
            </w:r>
          </w:p>
          <w:p>
            <w:pPr>
              <w:keepNext w:val="0"/>
              <w:keepLines w:val="0"/>
              <w:pageBreakBefore w:val="0"/>
              <w:widowControl/>
              <w:kinsoku/>
              <w:wordWrap/>
              <w:overflowPunct/>
              <w:topLinePunct w:val="0"/>
              <w:bidi w:val="0"/>
              <w:adjustRightInd/>
              <w:snapToGrid/>
              <w:spacing w:line="240" w:lineRule="auto"/>
              <w:jc w:val="left"/>
              <w:textAlignment w:val="auto"/>
              <w:rPr>
                <w:rFonts w:hint="eastAsia" w:asciiTheme="majorEastAsia" w:hAnsiTheme="majorEastAsia" w:eastAsiaTheme="majorEastAsia" w:cstheme="majorEastAsia"/>
                <w:color w:val="auto"/>
                <w:sz w:val="21"/>
                <w:szCs w:val="21"/>
                <w:lang w:bidi="ar"/>
              </w:rPr>
            </w:pPr>
            <w:r>
              <w:rPr>
                <w:rFonts w:hint="eastAsia" w:asciiTheme="majorEastAsia" w:hAnsiTheme="majorEastAsia" w:eastAsiaTheme="majorEastAsia" w:cstheme="majorEastAsia"/>
                <w:color w:val="auto"/>
                <w:sz w:val="21"/>
                <w:szCs w:val="21"/>
                <w:lang w:bidi="ar"/>
              </w:rPr>
              <w:t>3</w:t>
            </w:r>
            <w:r>
              <w:rPr>
                <w:rFonts w:hint="eastAsia" w:asciiTheme="majorEastAsia" w:hAnsiTheme="majorEastAsia" w:eastAsiaTheme="majorEastAsia" w:cstheme="majorEastAsia"/>
                <w:color w:val="auto"/>
                <w:sz w:val="21"/>
                <w:szCs w:val="21"/>
                <w:lang w:eastAsia="zh-CN" w:bidi="ar"/>
              </w:rPr>
              <w:t>、</w:t>
            </w:r>
            <w:r>
              <w:rPr>
                <w:rFonts w:hint="eastAsia" w:asciiTheme="majorEastAsia" w:hAnsiTheme="majorEastAsia" w:eastAsiaTheme="majorEastAsia" w:cstheme="majorEastAsia"/>
                <w:color w:val="auto"/>
                <w:sz w:val="21"/>
                <w:szCs w:val="21"/>
                <w:lang w:bidi="ar"/>
              </w:rPr>
              <w:t>采集端具有开机自检功能，能够显示5级电量级别，也可根据不同场景按照国家标准设置报警值，关机后恢复初始设置报警值</w:t>
            </w:r>
            <w:r>
              <w:rPr>
                <w:rFonts w:hint="eastAsia" w:asciiTheme="majorEastAsia" w:hAnsiTheme="majorEastAsia" w:eastAsiaTheme="majorEastAsia" w:cstheme="majorEastAsia"/>
                <w:color w:val="auto"/>
                <w:sz w:val="21"/>
                <w:szCs w:val="21"/>
                <w:lang w:eastAsia="zh-CN" w:bidi="ar"/>
              </w:rPr>
              <w:t>；</w:t>
            </w:r>
          </w:p>
          <w:p>
            <w:pPr>
              <w:keepNext w:val="0"/>
              <w:keepLines w:val="0"/>
              <w:pageBreakBefore w:val="0"/>
              <w:widowControl/>
              <w:kinsoku/>
              <w:wordWrap/>
              <w:overflowPunct/>
              <w:topLinePunct w:val="0"/>
              <w:bidi w:val="0"/>
              <w:adjustRightInd/>
              <w:snapToGrid/>
              <w:spacing w:line="240" w:lineRule="auto"/>
              <w:jc w:val="left"/>
              <w:textAlignment w:val="auto"/>
              <w:rPr>
                <w:rFonts w:hint="eastAsia" w:asciiTheme="majorEastAsia" w:hAnsiTheme="majorEastAsia" w:eastAsiaTheme="majorEastAsia" w:cstheme="majorEastAsia"/>
                <w:color w:val="auto"/>
                <w:sz w:val="21"/>
                <w:szCs w:val="21"/>
                <w:lang w:bidi="ar"/>
              </w:rPr>
            </w:pPr>
            <w:r>
              <w:rPr>
                <w:rFonts w:hint="eastAsia" w:asciiTheme="majorEastAsia" w:hAnsiTheme="majorEastAsia" w:eastAsiaTheme="majorEastAsia" w:cstheme="majorEastAsia"/>
                <w:color w:val="auto"/>
                <w:sz w:val="21"/>
                <w:szCs w:val="21"/>
                <w:lang w:bidi="ar"/>
              </w:rPr>
              <w:t>4</w:t>
            </w:r>
            <w:r>
              <w:rPr>
                <w:rFonts w:hint="eastAsia" w:asciiTheme="majorEastAsia" w:hAnsiTheme="majorEastAsia" w:eastAsiaTheme="majorEastAsia" w:cstheme="majorEastAsia"/>
                <w:color w:val="auto"/>
                <w:sz w:val="21"/>
                <w:szCs w:val="21"/>
                <w:lang w:eastAsia="zh-CN" w:bidi="ar"/>
              </w:rPr>
              <w:t>、</w:t>
            </w:r>
            <w:r>
              <w:rPr>
                <w:rFonts w:hint="eastAsia" w:asciiTheme="majorEastAsia" w:hAnsiTheme="majorEastAsia" w:eastAsiaTheme="majorEastAsia" w:cstheme="majorEastAsia"/>
                <w:color w:val="auto"/>
                <w:sz w:val="21"/>
                <w:szCs w:val="21"/>
                <w:lang w:bidi="ar"/>
              </w:rPr>
              <w:t>采集方式：泵吸式和自然扩散式，可手动调节气体进气量，流量≥3000mL/min</w:t>
            </w:r>
            <w:r>
              <w:rPr>
                <w:rFonts w:hint="eastAsia" w:asciiTheme="majorEastAsia" w:hAnsiTheme="majorEastAsia" w:eastAsiaTheme="majorEastAsia" w:cstheme="majorEastAsia"/>
                <w:color w:val="auto"/>
                <w:sz w:val="21"/>
                <w:szCs w:val="21"/>
                <w:lang w:eastAsia="zh-CN" w:bidi="ar"/>
              </w:rPr>
              <w:t>；</w:t>
            </w:r>
          </w:p>
          <w:p>
            <w:pPr>
              <w:keepNext w:val="0"/>
              <w:keepLines w:val="0"/>
              <w:pageBreakBefore w:val="0"/>
              <w:widowControl/>
              <w:kinsoku/>
              <w:wordWrap/>
              <w:overflowPunct/>
              <w:topLinePunct w:val="0"/>
              <w:bidi w:val="0"/>
              <w:adjustRightInd/>
              <w:snapToGrid/>
              <w:spacing w:line="240" w:lineRule="auto"/>
              <w:jc w:val="left"/>
              <w:textAlignment w:val="auto"/>
              <w:rPr>
                <w:rFonts w:hint="eastAsia" w:asciiTheme="majorEastAsia" w:hAnsiTheme="majorEastAsia" w:eastAsiaTheme="majorEastAsia" w:cstheme="majorEastAsia"/>
                <w:color w:val="auto"/>
                <w:sz w:val="21"/>
                <w:szCs w:val="21"/>
                <w:lang w:bidi="ar"/>
              </w:rPr>
            </w:pPr>
            <w:r>
              <w:rPr>
                <w:rFonts w:hint="eastAsia" w:asciiTheme="majorEastAsia" w:hAnsiTheme="majorEastAsia" w:eastAsiaTheme="majorEastAsia" w:cstheme="majorEastAsia"/>
                <w:b w:val="0"/>
                <w:bCs w:val="0"/>
                <w:color w:val="auto"/>
                <w:kern w:val="2"/>
                <w:sz w:val="21"/>
                <w:szCs w:val="21"/>
                <w:lang w:eastAsia="zh-CN" w:bidi="ar"/>
              </w:rPr>
              <w:t>▲</w:t>
            </w:r>
            <w:r>
              <w:rPr>
                <w:rFonts w:hint="eastAsia" w:asciiTheme="majorEastAsia" w:hAnsiTheme="majorEastAsia" w:eastAsiaTheme="majorEastAsia" w:cstheme="majorEastAsia"/>
                <w:color w:val="auto"/>
                <w:sz w:val="21"/>
                <w:szCs w:val="21"/>
                <w:lang w:bidi="ar"/>
              </w:rPr>
              <w:t>5</w:t>
            </w:r>
            <w:r>
              <w:rPr>
                <w:rFonts w:hint="eastAsia" w:asciiTheme="majorEastAsia" w:hAnsiTheme="majorEastAsia" w:eastAsiaTheme="majorEastAsia" w:cstheme="majorEastAsia"/>
                <w:color w:val="auto"/>
                <w:sz w:val="21"/>
                <w:szCs w:val="21"/>
                <w:lang w:eastAsia="zh-CN" w:bidi="ar"/>
              </w:rPr>
              <w:t>、</w:t>
            </w:r>
            <w:r>
              <w:rPr>
                <w:rFonts w:hint="eastAsia" w:asciiTheme="majorEastAsia" w:hAnsiTheme="majorEastAsia" w:eastAsiaTheme="majorEastAsia" w:cstheme="majorEastAsia"/>
                <w:color w:val="auto"/>
                <w:sz w:val="21"/>
                <w:szCs w:val="21"/>
                <w:lang w:bidi="ar"/>
              </w:rPr>
              <w:t>主通讯模块通讯距离≥2000m、Mesh模块通信距离≥200m，可选配定位模块等</w:t>
            </w:r>
            <w:r>
              <w:rPr>
                <w:rFonts w:hint="eastAsia" w:asciiTheme="majorEastAsia" w:hAnsiTheme="majorEastAsia" w:eastAsiaTheme="majorEastAsia" w:cstheme="majorEastAsia"/>
                <w:color w:val="auto"/>
                <w:sz w:val="21"/>
                <w:szCs w:val="21"/>
                <w:lang w:eastAsia="zh-CN" w:bidi="ar"/>
              </w:rPr>
              <w:t>；</w:t>
            </w:r>
          </w:p>
          <w:p>
            <w:pPr>
              <w:keepNext w:val="0"/>
              <w:keepLines w:val="0"/>
              <w:pageBreakBefore w:val="0"/>
              <w:widowControl/>
              <w:kinsoku/>
              <w:wordWrap/>
              <w:overflowPunct/>
              <w:topLinePunct w:val="0"/>
              <w:bidi w:val="0"/>
              <w:adjustRightInd/>
              <w:snapToGrid/>
              <w:spacing w:line="240" w:lineRule="auto"/>
              <w:jc w:val="left"/>
              <w:textAlignment w:val="auto"/>
              <w:rPr>
                <w:rFonts w:hint="eastAsia" w:asciiTheme="majorEastAsia" w:hAnsiTheme="majorEastAsia" w:eastAsiaTheme="majorEastAsia" w:cstheme="majorEastAsia"/>
                <w:color w:val="auto"/>
                <w:sz w:val="21"/>
                <w:szCs w:val="21"/>
                <w:lang w:bidi="ar"/>
              </w:rPr>
            </w:pPr>
            <w:r>
              <w:rPr>
                <w:rFonts w:hint="eastAsia" w:asciiTheme="majorEastAsia" w:hAnsiTheme="majorEastAsia" w:eastAsiaTheme="majorEastAsia" w:cstheme="majorEastAsia"/>
                <w:color w:val="auto"/>
                <w:sz w:val="21"/>
                <w:szCs w:val="21"/>
                <w:lang w:bidi="ar"/>
              </w:rPr>
              <w:t>6</w:t>
            </w:r>
            <w:r>
              <w:rPr>
                <w:rFonts w:hint="eastAsia" w:asciiTheme="majorEastAsia" w:hAnsiTheme="majorEastAsia" w:eastAsiaTheme="majorEastAsia" w:cstheme="majorEastAsia"/>
                <w:color w:val="auto"/>
                <w:sz w:val="21"/>
                <w:szCs w:val="21"/>
                <w:lang w:eastAsia="zh-CN" w:bidi="ar"/>
              </w:rPr>
              <w:t>、</w:t>
            </w:r>
            <w:r>
              <w:rPr>
                <w:rFonts w:hint="eastAsia" w:asciiTheme="majorEastAsia" w:hAnsiTheme="majorEastAsia" w:eastAsiaTheme="majorEastAsia" w:cstheme="majorEastAsia"/>
                <w:color w:val="auto"/>
                <w:sz w:val="21"/>
                <w:szCs w:val="21"/>
                <w:lang w:bidi="ar"/>
              </w:rPr>
              <w:t>指挥终端（接收端）带有上下两块显示屏幕；</w:t>
            </w:r>
          </w:p>
          <w:p>
            <w:pPr>
              <w:keepNext w:val="0"/>
              <w:keepLines w:val="0"/>
              <w:pageBreakBefore w:val="0"/>
              <w:widowControl/>
              <w:kinsoku/>
              <w:wordWrap/>
              <w:overflowPunct/>
              <w:topLinePunct w:val="0"/>
              <w:bidi w:val="0"/>
              <w:adjustRightInd/>
              <w:snapToGrid/>
              <w:spacing w:line="240" w:lineRule="auto"/>
              <w:jc w:val="left"/>
              <w:textAlignment w:val="auto"/>
              <w:rPr>
                <w:rFonts w:hint="eastAsia" w:asciiTheme="majorEastAsia" w:hAnsiTheme="majorEastAsia" w:eastAsiaTheme="majorEastAsia" w:cstheme="majorEastAsia"/>
                <w:color w:val="auto"/>
                <w:sz w:val="21"/>
                <w:szCs w:val="21"/>
                <w:lang w:bidi="ar"/>
              </w:rPr>
            </w:pPr>
            <w:r>
              <w:rPr>
                <w:rFonts w:hint="eastAsia" w:asciiTheme="majorEastAsia" w:hAnsiTheme="majorEastAsia" w:eastAsiaTheme="majorEastAsia" w:cstheme="majorEastAsia"/>
                <w:b w:val="0"/>
                <w:bCs w:val="0"/>
                <w:color w:val="auto"/>
                <w:kern w:val="2"/>
                <w:sz w:val="21"/>
                <w:szCs w:val="21"/>
                <w:lang w:eastAsia="zh-CN" w:bidi="ar"/>
              </w:rPr>
              <w:t>▲</w:t>
            </w:r>
            <w:r>
              <w:rPr>
                <w:rFonts w:hint="eastAsia" w:asciiTheme="majorEastAsia" w:hAnsiTheme="majorEastAsia" w:eastAsiaTheme="majorEastAsia" w:cstheme="majorEastAsia"/>
                <w:color w:val="auto"/>
                <w:sz w:val="21"/>
                <w:szCs w:val="21"/>
                <w:lang w:bidi="ar"/>
              </w:rPr>
              <w:t>7</w:t>
            </w:r>
            <w:r>
              <w:rPr>
                <w:rFonts w:hint="eastAsia" w:asciiTheme="majorEastAsia" w:hAnsiTheme="majorEastAsia" w:eastAsiaTheme="majorEastAsia" w:cstheme="majorEastAsia"/>
                <w:color w:val="auto"/>
                <w:sz w:val="21"/>
                <w:szCs w:val="21"/>
                <w:lang w:eastAsia="zh-CN" w:bidi="ar"/>
              </w:rPr>
              <w:t>、</w:t>
            </w:r>
            <w:r>
              <w:rPr>
                <w:rFonts w:hint="eastAsia" w:asciiTheme="majorEastAsia" w:hAnsiTheme="majorEastAsia" w:eastAsiaTheme="majorEastAsia" w:cstheme="majorEastAsia"/>
                <w:color w:val="auto"/>
                <w:sz w:val="21"/>
                <w:szCs w:val="21"/>
                <w:lang w:bidi="ar"/>
              </w:rPr>
              <w:t xml:space="preserve"> 指挥终端上屏幕对角线≥</w:t>
            </w:r>
            <w:r>
              <w:rPr>
                <w:rFonts w:hint="eastAsia" w:asciiTheme="majorEastAsia" w:hAnsiTheme="majorEastAsia" w:eastAsiaTheme="majorEastAsia" w:cstheme="majorEastAsia"/>
                <w:color w:val="auto"/>
                <w:sz w:val="21"/>
                <w:szCs w:val="21"/>
                <w:lang w:val="en-US" w:eastAsia="zh-CN" w:bidi="ar"/>
              </w:rPr>
              <w:t>15英寸</w:t>
            </w:r>
            <w:r>
              <w:rPr>
                <w:rFonts w:hint="eastAsia" w:asciiTheme="majorEastAsia" w:hAnsiTheme="majorEastAsia" w:eastAsiaTheme="majorEastAsia" w:cstheme="majorEastAsia"/>
                <w:color w:val="auto"/>
                <w:sz w:val="21"/>
                <w:szCs w:val="21"/>
                <w:lang w:bidi="ar"/>
              </w:rPr>
              <w:t>，能够显示视频采集端画面，同时可通过接收端控制云台旋转，使探头横向≥35</w:t>
            </w:r>
            <w:r>
              <w:rPr>
                <w:rFonts w:hint="eastAsia" w:asciiTheme="majorEastAsia" w:hAnsiTheme="majorEastAsia" w:eastAsiaTheme="majorEastAsia" w:cstheme="majorEastAsia"/>
                <w:color w:val="auto"/>
                <w:sz w:val="21"/>
                <w:szCs w:val="21"/>
                <w:lang w:val="en-US" w:eastAsia="zh-CN" w:bidi="ar"/>
              </w:rPr>
              <w:t>0</w:t>
            </w:r>
            <w:r>
              <w:rPr>
                <w:rFonts w:hint="eastAsia" w:asciiTheme="majorEastAsia" w:hAnsiTheme="majorEastAsia" w:eastAsiaTheme="majorEastAsia" w:cstheme="majorEastAsia"/>
                <w:color w:val="auto"/>
                <w:sz w:val="21"/>
                <w:szCs w:val="21"/>
                <w:lang w:bidi="ar"/>
              </w:rPr>
              <w:t>°上下（0-90）°旋转探测</w:t>
            </w:r>
            <w:r>
              <w:rPr>
                <w:rFonts w:hint="eastAsia" w:asciiTheme="majorEastAsia" w:hAnsiTheme="majorEastAsia" w:eastAsiaTheme="majorEastAsia" w:cstheme="majorEastAsia"/>
                <w:color w:val="auto"/>
                <w:sz w:val="21"/>
                <w:szCs w:val="21"/>
                <w:lang w:eastAsia="zh-CN" w:bidi="ar"/>
              </w:rPr>
              <w:t>；</w:t>
            </w:r>
          </w:p>
          <w:p>
            <w:pPr>
              <w:keepNext w:val="0"/>
              <w:keepLines w:val="0"/>
              <w:pageBreakBefore w:val="0"/>
              <w:widowControl/>
              <w:kinsoku/>
              <w:wordWrap/>
              <w:overflowPunct/>
              <w:topLinePunct w:val="0"/>
              <w:bidi w:val="0"/>
              <w:adjustRightInd/>
              <w:snapToGrid/>
              <w:spacing w:line="240" w:lineRule="auto"/>
              <w:jc w:val="left"/>
              <w:textAlignment w:val="auto"/>
              <w:rPr>
                <w:rFonts w:hint="eastAsia" w:asciiTheme="majorEastAsia" w:hAnsiTheme="majorEastAsia" w:eastAsiaTheme="majorEastAsia" w:cstheme="majorEastAsia"/>
                <w:color w:val="auto"/>
                <w:sz w:val="21"/>
                <w:szCs w:val="21"/>
                <w:lang w:bidi="ar"/>
              </w:rPr>
            </w:pPr>
            <w:r>
              <w:rPr>
                <w:rFonts w:hint="eastAsia" w:asciiTheme="majorEastAsia" w:hAnsiTheme="majorEastAsia" w:eastAsiaTheme="majorEastAsia" w:cstheme="majorEastAsia"/>
                <w:b w:val="0"/>
                <w:bCs w:val="0"/>
                <w:color w:val="auto"/>
                <w:kern w:val="2"/>
                <w:sz w:val="21"/>
                <w:szCs w:val="21"/>
                <w:lang w:eastAsia="zh-CN" w:bidi="ar"/>
              </w:rPr>
              <w:t>▲</w:t>
            </w:r>
            <w:r>
              <w:rPr>
                <w:rFonts w:hint="eastAsia" w:asciiTheme="majorEastAsia" w:hAnsiTheme="majorEastAsia" w:eastAsiaTheme="majorEastAsia" w:cstheme="majorEastAsia"/>
                <w:color w:val="auto"/>
                <w:sz w:val="21"/>
                <w:szCs w:val="21"/>
                <w:lang w:bidi="ar"/>
              </w:rPr>
              <w:t>8</w:t>
            </w:r>
            <w:r>
              <w:rPr>
                <w:rFonts w:hint="eastAsia" w:asciiTheme="majorEastAsia" w:hAnsiTheme="majorEastAsia" w:eastAsiaTheme="majorEastAsia" w:cstheme="majorEastAsia"/>
                <w:color w:val="auto"/>
                <w:sz w:val="21"/>
                <w:szCs w:val="21"/>
                <w:lang w:eastAsia="zh-CN" w:bidi="ar"/>
              </w:rPr>
              <w:t>、</w:t>
            </w:r>
            <w:r>
              <w:rPr>
                <w:rFonts w:hint="eastAsia" w:asciiTheme="majorEastAsia" w:hAnsiTheme="majorEastAsia" w:eastAsiaTheme="majorEastAsia" w:cstheme="majorEastAsia"/>
                <w:color w:val="auto"/>
                <w:sz w:val="21"/>
                <w:szCs w:val="21"/>
                <w:lang w:bidi="ar"/>
              </w:rPr>
              <w:t xml:space="preserve"> 指挥终端下屏幕对角线≥</w:t>
            </w:r>
            <w:r>
              <w:rPr>
                <w:rFonts w:hint="eastAsia" w:asciiTheme="majorEastAsia" w:hAnsiTheme="majorEastAsia" w:eastAsiaTheme="majorEastAsia" w:cstheme="majorEastAsia"/>
                <w:color w:val="auto"/>
                <w:sz w:val="21"/>
                <w:szCs w:val="21"/>
                <w:lang w:val="en-US" w:eastAsia="zh-CN" w:bidi="ar"/>
              </w:rPr>
              <w:t>10英寸</w:t>
            </w:r>
            <w:r>
              <w:rPr>
                <w:rFonts w:hint="eastAsia" w:asciiTheme="majorEastAsia" w:hAnsiTheme="majorEastAsia" w:eastAsiaTheme="majorEastAsia" w:cstheme="majorEastAsia"/>
                <w:color w:val="auto"/>
                <w:sz w:val="21"/>
                <w:szCs w:val="21"/>
                <w:lang w:bidi="ar"/>
              </w:rPr>
              <w:t>，能够显示气体实测值、报警设置值、温度、蒸汽含量、风速、风向参数的显示值</w:t>
            </w:r>
            <w:r>
              <w:rPr>
                <w:rFonts w:hint="eastAsia" w:asciiTheme="majorEastAsia" w:hAnsiTheme="majorEastAsia" w:eastAsiaTheme="majorEastAsia" w:cstheme="majorEastAsia"/>
                <w:color w:val="auto"/>
                <w:sz w:val="21"/>
                <w:szCs w:val="21"/>
                <w:lang w:eastAsia="zh-CN" w:bidi="ar"/>
              </w:rPr>
              <w:t>；</w:t>
            </w:r>
          </w:p>
          <w:p>
            <w:pPr>
              <w:keepNext w:val="0"/>
              <w:keepLines w:val="0"/>
              <w:pageBreakBefore w:val="0"/>
              <w:widowControl/>
              <w:kinsoku/>
              <w:wordWrap/>
              <w:overflowPunct/>
              <w:topLinePunct w:val="0"/>
              <w:bidi w:val="0"/>
              <w:adjustRightInd/>
              <w:snapToGrid/>
              <w:spacing w:line="240" w:lineRule="auto"/>
              <w:jc w:val="left"/>
              <w:textAlignment w:val="auto"/>
              <w:rPr>
                <w:rFonts w:hint="eastAsia" w:asciiTheme="majorEastAsia" w:hAnsiTheme="majorEastAsia" w:eastAsiaTheme="majorEastAsia" w:cstheme="majorEastAsia"/>
                <w:color w:val="auto"/>
                <w:sz w:val="21"/>
                <w:szCs w:val="21"/>
                <w:lang w:bidi="ar"/>
              </w:rPr>
            </w:pPr>
            <w:r>
              <w:rPr>
                <w:rFonts w:hint="eastAsia" w:asciiTheme="majorEastAsia" w:hAnsiTheme="majorEastAsia" w:eastAsiaTheme="majorEastAsia" w:cstheme="majorEastAsia"/>
                <w:color w:val="auto"/>
                <w:sz w:val="21"/>
                <w:szCs w:val="21"/>
                <w:lang w:bidi="ar"/>
              </w:rPr>
              <w:t>9</w:t>
            </w:r>
            <w:r>
              <w:rPr>
                <w:rFonts w:hint="eastAsia" w:asciiTheme="majorEastAsia" w:hAnsiTheme="majorEastAsia" w:eastAsiaTheme="majorEastAsia" w:cstheme="majorEastAsia"/>
                <w:color w:val="auto"/>
                <w:sz w:val="21"/>
                <w:szCs w:val="21"/>
                <w:lang w:eastAsia="zh-CN" w:bidi="ar"/>
              </w:rPr>
              <w:t>、</w:t>
            </w:r>
            <w:r>
              <w:rPr>
                <w:rFonts w:hint="eastAsia" w:asciiTheme="majorEastAsia" w:hAnsiTheme="majorEastAsia" w:eastAsiaTheme="majorEastAsia" w:cstheme="majorEastAsia"/>
                <w:color w:val="auto"/>
                <w:sz w:val="21"/>
                <w:szCs w:val="21"/>
                <w:lang w:bidi="ar"/>
              </w:rPr>
              <w:t>大容量视频数据存储功能，内存≥256GB，支持数据回放，可回放查看不同时段气体检测曲线图</w:t>
            </w:r>
            <w:r>
              <w:rPr>
                <w:rFonts w:hint="eastAsia" w:asciiTheme="majorEastAsia" w:hAnsiTheme="majorEastAsia" w:eastAsiaTheme="majorEastAsia" w:cstheme="majorEastAsia"/>
                <w:color w:val="auto"/>
                <w:sz w:val="21"/>
                <w:szCs w:val="21"/>
                <w:lang w:eastAsia="zh-CN" w:bidi="ar"/>
              </w:rPr>
              <w:t>；</w:t>
            </w:r>
          </w:p>
          <w:p>
            <w:pPr>
              <w:keepNext w:val="0"/>
              <w:keepLines w:val="0"/>
              <w:pageBreakBefore w:val="0"/>
              <w:widowControl/>
              <w:kinsoku/>
              <w:wordWrap/>
              <w:overflowPunct/>
              <w:topLinePunct w:val="0"/>
              <w:bidi w:val="0"/>
              <w:adjustRightInd/>
              <w:snapToGrid/>
              <w:spacing w:line="240" w:lineRule="auto"/>
              <w:jc w:val="left"/>
              <w:textAlignment w:val="auto"/>
              <w:rPr>
                <w:rFonts w:hint="eastAsia" w:asciiTheme="majorEastAsia" w:hAnsiTheme="majorEastAsia" w:eastAsiaTheme="majorEastAsia" w:cstheme="majorEastAsia"/>
                <w:color w:val="auto"/>
                <w:sz w:val="21"/>
                <w:szCs w:val="21"/>
                <w:lang w:bidi="ar"/>
              </w:rPr>
            </w:pPr>
            <w:r>
              <w:rPr>
                <w:rFonts w:hint="eastAsia" w:asciiTheme="majorEastAsia" w:hAnsiTheme="majorEastAsia" w:eastAsiaTheme="majorEastAsia" w:cstheme="majorEastAsia"/>
                <w:color w:val="auto"/>
                <w:sz w:val="21"/>
                <w:szCs w:val="21"/>
                <w:lang w:bidi="ar"/>
              </w:rPr>
              <w:t>10</w:t>
            </w:r>
            <w:r>
              <w:rPr>
                <w:rFonts w:hint="eastAsia" w:asciiTheme="majorEastAsia" w:hAnsiTheme="majorEastAsia" w:eastAsiaTheme="majorEastAsia" w:cstheme="majorEastAsia"/>
                <w:color w:val="auto"/>
                <w:sz w:val="21"/>
                <w:szCs w:val="21"/>
                <w:lang w:eastAsia="zh-CN" w:bidi="ar"/>
              </w:rPr>
              <w:t>、</w:t>
            </w:r>
            <w:r>
              <w:rPr>
                <w:rFonts w:hint="eastAsia" w:asciiTheme="majorEastAsia" w:hAnsiTheme="majorEastAsia" w:eastAsiaTheme="majorEastAsia" w:cstheme="majorEastAsia"/>
                <w:color w:val="auto"/>
                <w:sz w:val="21"/>
                <w:szCs w:val="21"/>
                <w:lang w:bidi="ar"/>
              </w:rPr>
              <w:t>风速风向功能：采用机械模式，可根据检测现场显示风速等级和风向</w:t>
            </w:r>
            <w:r>
              <w:rPr>
                <w:rFonts w:hint="eastAsia" w:asciiTheme="majorEastAsia" w:hAnsiTheme="majorEastAsia" w:eastAsiaTheme="majorEastAsia" w:cstheme="majorEastAsia"/>
                <w:color w:val="auto"/>
                <w:sz w:val="21"/>
                <w:szCs w:val="21"/>
                <w:lang w:eastAsia="zh-CN" w:bidi="ar"/>
              </w:rPr>
              <w:t>；</w:t>
            </w:r>
          </w:p>
          <w:p>
            <w:pPr>
              <w:keepNext w:val="0"/>
              <w:keepLines w:val="0"/>
              <w:pageBreakBefore w:val="0"/>
              <w:widowControl/>
              <w:kinsoku/>
              <w:wordWrap/>
              <w:overflowPunct/>
              <w:topLinePunct w:val="0"/>
              <w:bidi w:val="0"/>
              <w:adjustRightInd/>
              <w:snapToGrid/>
              <w:spacing w:line="240" w:lineRule="auto"/>
              <w:jc w:val="left"/>
              <w:textAlignment w:val="auto"/>
              <w:rPr>
                <w:rFonts w:hint="eastAsia" w:asciiTheme="majorEastAsia" w:hAnsiTheme="majorEastAsia" w:eastAsiaTheme="majorEastAsia" w:cstheme="majorEastAsia"/>
                <w:color w:val="auto"/>
                <w:sz w:val="21"/>
                <w:szCs w:val="21"/>
                <w:lang w:bidi="ar"/>
              </w:rPr>
            </w:pPr>
            <w:r>
              <w:rPr>
                <w:rFonts w:hint="eastAsia" w:asciiTheme="majorEastAsia" w:hAnsiTheme="majorEastAsia" w:eastAsiaTheme="majorEastAsia" w:cstheme="majorEastAsia"/>
                <w:color w:val="auto"/>
                <w:sz w:val="21"/>
                <w:szCs w:val="21"/>
                <w:lang w:bidi="ar"/>
              </w:rPr>
              <w:t>11</w:t>
            </w:r>
            <w:r>
              <w:rPr>
                <w:rFonts w:hint="eastAsia" w:asciiTheme="majorEastAsia" w:hAnsiTheme="majorEastAsia" w:eastAsiaTheme="majorEastAsia" w:cstheme="majorEastAsia"/>
                <w:color w:val="auto"/>
                <w:sz w:val="21"/>
                <w:szCs w:val="21"/>
                <w:lang w:eastAsia="zh-CN" w:bidi="ar"/>
              </w:rPr>
              <w:t>、</w:t>
            </w:r>
            <w:r>
              <w:rPr>
                <w:rFonts w:hint="eastAsia" w:asciiTheme="majorEastAsia" w:hAnsiTheme="majorEastAsia" w:eastAsiaTheme="majorEastAsia" w:cstheme="majorEastAsia"/>
                <w:color w:val="auto"/>
                <w:sz w:val="21"/>
                <w:szCs w:val="21"/>
                <w:lang w:bidi="ar"/>
              </w:rPr>
              <w:t>视频探测功能：能够实时监测现场画面，同时具有录像功能，可回放、查看历史记录，支持探头自动旋转也可手动控制旋转</w:t>
            </w:r>
            <w:r>
              <w:rPr>
                <w:rFonts w:hint="eastAsia" w:asciiTheme="majorEastAsia" w:hAnsiTheme="majorEastAsia" w:eastAsiaTheme="majorEastAsia" w:cstheme="majorEastAsia"/>
                <w:color w:val="auto"/>
                <w:sz w:val="21"/>
                <w:szCs w:val="21"/>
                <w:lang w:eastAsia="zh-CN" w:bidi="ar"/>
              </w:rPr>
              <w:t>；</w:t>
            </w:r>
          </w:p>
          <w:p>
            <w:pPr>
              <w:keepNext w:val="0"/>
              <w:keepLines w:val="0"/>
              <w:pageBreakBefore w:val="0"/>
              <w:widowControl/>
              <w:kinsoku/>
              <w:wordWrap/>
              <w:overflowPunct/>
              <w:topLinePunct w:val="0"/>
              <w:bidi w:val="0"/>
              <w:adjustRightInd/>
              <w:snapToGrid/>
              <w:spacing w:line="240" w:lineRule="auto"/>
              <w:jc w:val="left"/>
              <w:textAlignment w:val="auto"/>
              <w:rPr>
                <w:rFonts w:hint="eastAsia" w:asciiTheme="majorEastAsia" w:hAnsiTheme="majorEastAsia" w:eastAsiaTheme="majorEastAsia" w:cstheme="majorEastAsia"/>
                <w:color w:val="auto"/>
                <w:sz w:val="21"/>
                <w:szCs w:val="21"/>
                <w:lang w:bidi="ar"/>
              </w:rPr>
            </w:pPr>
            <w:r>
              <w:rPr>
                <w:rFonts w:hint="eastAsia" w:asciiTheme="majorEastAsia" w:hAnsiTheme="majorEastAsia" w:eastAsiaTheme="majorEastAsia" w:cstheme="majorEastAsia"/>
                <w:color w:val="auto"/>
                <w:sz w:val="21"/>
                <w:szCs w:val="21"/>
                <w:lang w:bidi="ar"/>
              </w:rPr>
              <w:t>12</w:t>
            </w:r>
            <w:r>
              <w:rPr>
                <w:rFonts w:hint="eastAsia" w:asciiTheme="majorEastAsia" w:hAnsiTheme="majorEastAsia" w:eastAsiaTheme="majorEastAsia" w:cstheme="majorEastAsia"/>
                <w:color w:val="auto"/>
                <w:sz w:val="21"/>
                <w:szCs w:val="21"/>
                <w:lang w:eastAsia="zh-CN" w:bidi="ar"/>
              </w:rPr>
              <w:t>、</w:t>
            </w:r>
            <w:r>
              <w:rPr>
                <w:rFonts w:hint="eastAsia" w:asciiTheme="majorEastAsia" w:hAnsiTheme="majorEastAsia" w:eastAsiaTheme="majorEastAsia" w:cstheme="majorEastAsia"/>
                <w:color w:val="auto"/>
                <w:sz w:val="21"/>
                <w:szCs w:val="21"/>
                <w:lang w:bidi="ar"/>
              </w:rPr>
              <w:t>气体检测精度≤±1%(F.S)；温度测量精度≤±0.5℃；蒸汽含量测量精度≤±4%RH；</w:t>
            </w:r>
          </w:p>
          <w:p>
            <w:pPr>
              <w:keepNext w:val="0"/>
              <w:keepLines w:val="0"/>
              <w:pageBreakBefore w:val="0"/>
              <w:widowControl/>
              <w:kinsoku/>
              <w:wordWrap/>
              <w:overflowPunct/>
              <w:topLinePunct w:val="0"/>
              <w:bidi w:val="0"/>
              <w:adjustRightInd/>
              <w:snapToGrid/>
              <w:spacing w:line="240" w:lineRule="auto"/>
              <w:jc w:val="left"/>
              <w:textAlignment w:val="auto"/>
              <w:rPr>
                <w:rFonts w:hint="eastAsia" w:asciiTheme="majorEastAsia" w:hAnsiTheme="majorEastAsia" w:eastAsiaTheme="majorEastAsia" w:cstheme="majorEastAsia"/>
                <w:color w:val="auto"/>
                <w:sz w:val="21"/>
                <w:szCs w:val="21"/>
                <w:lang w:bidi="ar"/>
              </w:rPr>
            </w:pPr>
            <w:r>
              <w:rPr>
                <w:rFonts w:hint="eastAsia" w:asciiTheme="majorEastAsia" w:hAnsiTheme="majorEastAsia" w:eastAsiaTheme="majorEastAsia" w:cstheme="majorEastAsia"/>
                <w:b w:val="0"/>
                <w:bCs w:val="0"/>
                <w:color w:val="auto"/>
                <w:kern w:val="2"/>
                <w:sz w:val="21"/>
                <w:szCs w:val="21"/>
                <w:lang w:eastAsia="zh-CN" w:bidi="ar"/>
              </w:rPr>
              <w:t>▲</w:t>
            </w:r>
            <w:r>
              <w:rPr>
                <w:rFonts w:hint="eastAsia" w:asciiTheme="majorEastAsia" w:hAnsiTheme="majorEastAsia" w:eastAsiaTheme="majorEastAsia" w:cstheme="majorEastAsia"/>
                <w:color w:val="auto"/>
                <w:sz w:val="21"/>
                <w:szCs w:val="21"/>
                <w:lang w:bidi="ar"/>
              </w:rPr>
              <w:t>13</w:t>
            </w:r>
            <w:r>
              <w:rPr>
                <w:rFonts w:hint="eastAsia" w:asciiTheme="majorEastAsia" w:hAnsiTheme="majorEastAsia" w:eastAsiaTheme="majorEastAsia" w:cstheme="majorEastAsia"/>
                <w:color w:val="auto"/>
                <w:sz w:val="21"/>
                <w:szCs w:val="21"/>
                <w:lang w:eastAsia="zh-CN" w:bidi="ar"/>
              </w:rPr>
              <w:t>、</w:t>
            </w:r>
            <w:r>
              <w:rPr>
                <w:rFonts w:hint="eastAsia" w:asciiTheme="majorEastAsia" w:hAnsiTheme="majorEastAsia" w:eastAsiaTheme="majorEastAsia" w:cstheme="majorEastAsia"/>
                <w:color w:val="auto"/>
                <w:sz w:val="21"/>
                <w:szCs w:val="21"/>
                <w:lang w:bidi="ar"/>
              </w:rPr>
              <w:t>气体种类：</w:t>
            </w:r>
            <w:r>
              <w:rPr>
                <w:rFonts w:hint="eastAsia" w:asciiTheme="majorEastAsia" w:hAnsiTheme="majorEastAsia" w:eastAsiaTheme="majorEastAsia" w:cstheme="majorEastAsia"/>
                <w:color w:val="auto"/>
                <w:sz w:val="21"/>
                <w:szCs w:val="21"/>
                <w:lang w:val="en-US" w:eastAsia="zh-CN" w:bidi="ar"/>
              </w:rPr>
              <w:t>至少包括</w:t>
            </w:r>
            <w:r>
              <w:rPr>
                <w:rFonts w:hint="eastAsia" w:asciiTheme="majorEastAsia" w:hAnsiTheme="majorEastAsia" w:eastAsiaTheme="majorEastAsia" w:cstheme="majorEastAsia"/>
                <w:color w:val="auto"/>
                <w:sz w:val="21"/>
                <w:szCs w:val="21"/>
                <w:lang w:bidi="ar"/>
              </w:rPr>
              <w:t>可燃气、一氧化碳、硫化氢、二氧化硫、二氧化氮、氯气、氨气、磷化氢、氧气、一氧化氮</w:t>
            </w:r>
            <w:r>
              <w:rPr>
                <w:rFonts w:hint="eastAsia" w:asciiTheme="majorEastAsia" w:hAnsiTheme="majorEastAsia" w:eastAsiaTheme="majorEastAsia" w:cstheme="majorEastAsia"/>
                <w:color w:val="auto"/>
                <w:sz w:val="21"/>
                <w:szCs w:val="21"/>
                <w:lang w:eastAsia="zh-CN" w:bidi="ar"/>
              </w:rPr>
              <w:t>；</w:t>
            </w:r>
            <w:r>
              <w:rPr>
                <w:rFonts w:hint="eastAsia" w:asciiTheme="majorEastAsia" w:hAnsiTheme="majorEastAsia" w:eastAsiaTheme="majorEastAsia" w:cstheme="majorEastAsia"/>
                <w:color w:val="auto"/>
                <w:sz w:val="21"/>
                <w:szCs w:val="21"/>
                <w:lang w:bidi="ar"/>
              </w:rPr>
              <w:t xml:space="preserve"> </w:t>
            </w:r>
          </w:p>
          <w:p>
            <w:pPr>
              <w:keepNext w:val="0"/>
              <w:keepLines w:val="0"/>
              <w:pageBreakBefore w:val="0"/>
              <w:widowControl/>
              <w:kinsoku/>
              <w:wordWrap/>
              <w:overflowPunct/>
              <w:topLinePunct w:val="0"/>
              <w:bidi w:val="0"/>
              <w:adjustRightInd/>
              <w:snapToGrid/>
              <w:spacing w:line="240" w:lineRule="auto"/>
              <w:jc w:val="left"/>
              <w:textAlignment w:val="auto"/>
              <w:rPr>
                <w:rFonts w:hint="eastAsia" w:asciiTheme="majorEastAsia" w:hAnsiTheme="majorEastAsia" w:eastAsiaTheme="majorEastAsia" w:cstheme="majorEastAsia"/>
                <w:color w:val="auto"/>
                <w:sz w:val="21"/>
                <w:szCs w:val="21"/>
                <w:lang w:bidi="ar"/>
              </w:rPr>
            </w:pPr>
            <w:r>
              <w:rPr>
                <w:rFonts w:hint="eastAsia" w:asciiTheme="majorEastAsia" w:hAnsiTheme="majorEastAsia" w:eastAsiaTheme="majorEastAsia" w:cstheme="majorEastAsia"/>
                <w:color w:val="auto"/>
                <w:sz w:val="21"/>
                <w:szCs w:val="21"/>
                <w:lang w:bidi="ar"/>
              </w:rPr>
              <w:t>14</w:t>
            </w:r>
            <w:r>
              <w:rPr>
                <w:rFonts w:hint="eastAsia" w:asciiTheme="majorEastAsia" w:hAnsiTheme="majorEastAsia" w:eastAsiaTheme="majorEastAsia" w:cstheme="majorEastAsia"/>
                <w:color w:val="auto"/>
                <w:sz w:val="21"/>
                <w:szCs w:val="21"/>
                <w:lang w:eastAsia="zh-CN" w:bidi="ar"/>
              </w:rPr>
              <w:t>、</w:t>
            </w:r>
            <w:r>
              <w:rPr>
                <w:rFonts w:hint="eastAsia" w:asciiTheme="majorEastAsia" w:hAnsiTheme="majorEastAsia" w:eastAsiaTheme="majorEastAsia" w:cstheme="majorEastAsia"/>
                <w:color w:val="auto"/>
                <w:sz w:val="21"/>
                <w:szCs w:val="21"/>
                <w:lang w:bidi="ar"/>
              </w:rPr>
              <w:t>采用锂电池供电，采集端非报警状态下连续工作时间≥30h，接收端连续工作时间≥6h</w:t>
            </w:r>
            <w:r>
              <w:rPr>
                <w:rFonts w:hint="eastAsia" w:asciiTheme="majorEastAsia" w:hAnsiTheme="majorEastAsia" w:eastAsiaTheme="majorEastAsia" w:cstheme="majorEastAsia"/>
                <w:color w:val="auto"/>
                <w:sz w:val="21"/>
                <w:szCs w:val="21"/>
                <w:lang w:eastAsia="zh-CN" w:bidi="ar"/>
              </w:rPr>
              <w:t>；</w:t>
            </w:r>
          </w:p>
          <w:p>
            <w:pPr>
              <w:keepNext w:val="0"/>
              <w:keepLines w:val="0"/>
              <w:pageBreakBefore w:val="0"/>
              <w:widowControl/>
              <w:kinsoku/>
              <w:wordWrap/>
              <w:overflowPunct/>
              <w:topLinePunct w:val="0"/>
              <w:bidi w:val="0"/>
              <w:adjustRightInd/>
              <w:snapToGrid/>
              <w:spacing w:line="240" w:lineRule="auto"/>
              <w:jc w:val="left"/>
              <w:textAlignment w:val="auto"/>
              <w:rPr>
                <w:rFonts w:hint="eastAsia" w:asciiTheme="majorEastAsia" w:hAnsiTheme="majorEastAsia" w:eastAsiaTheme="majorEastAsia" w:cstheme="majorEastAsia"/>
                <w:color w:val="auto"/>
                <w:sz w:val="21"/>
                <w:szCs w:val="21"/>
                <w:lang w:bidi="ar"/>
              </w:rPr>
            </w:pPr>
            <w:r>
              <w:rPr>
                <w:rFonts w:hint="eastAsia" w:asciiTheme="majorEastAsia" w:hAnsiTheme="majorEastAsia" w:eastAsiaTheme="majorEastAsia" w:cstheme="majorEastAsia"/>
                <w:color w:val="auto"/>
                <w:sz w:val="21"/>
                <w:szCs w:val="21"/>
                <w:lang w:bidi="ar"/>
              </w:rPr>
              <w:t>15</w:t>
            </w:r>
            <w:r>
              <w:rPr>
                <w:rFonts w:hint="eastAsia" w:asciiTheme="majorEastAsia" w:hAnsiTheme="majorEastAsia" w:eastAsiaTheme="majorEastAsia" w:cstheme="majorEastAsia"/>
                <w:color w:val="auto"/>
                <w:sz w:val="21"/>
                <w:szCs w:val="21"/>
                <w:lang w:eastAsia="zh-CN" w:bidi="ar"/>
              </w:rPr>
              <w:t>、</w:t>
            </w:r>
            <w:r>
              <w:rPr>
                <w:rFonts w:hint="eastAsia" w:asciiTheme="majorEastAsia" w:hAnsiTheme="majorEastAsia" w:eastAsiaTheme="majorEastAsia" w:cstheme="majorEastAsia"/>
                <w:color w:val="auto"/>
                <w:sz w:val="21"/>
                <w:szCs w:val="21"/>
                <w:lang w:bidi="ar"/>
              </w:rPr>
              <w:t>采集端配备三脚架。</w:t>
            </w:r>
          </w:p>
        </w:tc>
      </w:tr>
      <w:tr>
        <w:tblPrEx>
          <w:tblCellMar>
            <w:top w:w="0" w:type="dxa"/>
            <w:left w:w="108" w:type="dxa"/>
            <w:bottom w:w="0" w:type="dxa"/>
            <w:right w:w="108" w:type="dxa"/>
          </w:tblCellMar>
        </w:tblPrEx>
        <w:trPr>
          <w:trHeight w:val="1640" w:hRule="atLeast"/>
        </w:trPr>
        <w:tc>
          <w:tcPr>
            <w:tcW w:w="5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bidi w:val="0"/>
              <w:adjustRightInd w:val="0"/>
              <w:snapToGrid w:val="0"/>
              <w:spacing w:line="240" w:lineRule="auto"/>
              <w:jc w:val="center"/>
              <w:textAlignment w:val="center"/>
              <w:rPr>
                <w:rFonts w:hint="eastAsia" w:asciiTheme="majorEastAsia" w:hAnsiTheme="majorEastAsia" w:eastAsiaTheme="majorEastAsia" w:cstheme="majorEastAsia"/>
                <w:color w:val="auto"/>
                <w:kern w:val="2"/>
                <w:sz w:val="21"/>
                <w:szCs w:val="21"/>
                <w:lang w:val="en-US" w:eastAsia="zh-CN" w:bidi="ar-SA"/>
              </w:rPr>
            </w:pPr>
            <w:r>
              <w:rPr>
                <w:rFonts w:hint="eastAsia" w:asciiTheme="majorEastAsia" w:hAnsiTheme="majorEastAsia" w:eastAsiaTheme="majorEastAsia" w:cstheme="majorEastAsia"/>
                <w:color w:val="auto"/>
                <w:kern w:val="0"/>
                <w:sz w:val="21"/>
                <w:szCs w:val="21"/>
                <w:lang w:bidi="ar"/>
              </w:rPr>
              <w:t>2</w:t>
            </w:r>
          </w:p>
        </w:tc>
        <w:tc>
          <w:tcPr>
            <w:tcW w:w="938"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Theme="majorEastAsia" w:hAnsiTheme="majorEastAsia" w:eastAsiaTheme="majorEastAsia" w:cstheme="majorEastAsia"/>
                <w:b/>
                <w:bCs/>
                <w:color w:val="auto"/>
                <w:kern w:val="2"/>
                <w:sz w:val="21"/>
                <w:szCs w:val="21"/>
                <w:lang w:val="en-US" w:eastAsia="zh-CN" w:bidi="ar-SA"/>
              </w:rPr>
            </w:pPr>
            <w:r>
              <w:rPr>
                <w:rFonts w:hint="eastAsia" w:asciiTheme="majorEastAsia" w:hAnsiTheme="majorEastAsia" w:eastAsiaTheme="majorEastAsia" w:cstheme="majorEastAsia"/>
                <w:b/>
                <w:bCs/>
                <w:color w:val="auto"/>
                <w:kern w:val="0"/>
                <w:sz w:val="21"/>
                <w:szCs w:val="21"/>
                <w:lang w:bidi="ar"/>
              </w:rPr>
              <w:t>高压起重气垫</w:t>
            </w:r>
          </w:p>
        </w:tc>
        <w:tc>
          <w:tcPr>
            <w:tcW w:w="766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bidi w:val="0"/>
              <w:adjustRightInd w:val="0"/>
              <w:snapToGrid w:val="0"/>
              <w:spacing w:line="240" w:lineRule="auto"/>
              <w:jc w:val="left"/>
              <w:textAlignment w:val="center"/>
              <w:rPr>
                <w:rFonts w:hint="eastAsia" w:asciiTheme="majorEastAsia" w:hAnsiTheme="majorEastAsia" w:eastAsiaTheme="majorEastAsia" w:cstheme="majorEastAsia"/>
                <w:color w:val="auto"/>
                <w:sz w:val="21"/>
                <w:szCs w:val="21"/>
                <w:lang w:eastAsia="zh-CN"/>
              </w:rPr>
            </w:pPr>
            <w:r>
              <w:rPr>
                <w:rFonts w:hint="eastAsia" w:asciiTheme="majorEastAsia" w:hAnsiTheme="majorEastAsia" w:eastAsiaTheme="majorEastAsia" w:cstheme="majorEastAsia"/>
                <w:b w:val="0"/>
                <w:bCs w:val="0"/>
                <w:color w:val="auto"/>
                <w:kern w:val="2"/>
                <w:sz w:val="21"/>
                <w:szCs w:val="21"/>
                <w:lang w:eastAsia="zh-CN" w:bidi="ar"/>
              </w:rPr>
              <w:t>▲</w:t>
            </w:r>
            <w:r>
              <w:rPr>
                <w:rFonts w:hint="eastAsia" w:asciiTheme="majorEastAsia" w:hAnsiTheme="majorEastAsia" w:eastAsiaTheme="majorEastAsia" w:cstheme="majorEastAsia"/>
                <w:color w:val="auto"/>
                <w:sz w:val="21"/>
                <w:szCs w:val="21"/>
                <w:lang w:val="en-US" w:eastAsia="zh-CN"/>
              </w:rPr>
              <w:t>1、起</w:t>
            </w:r>
            <w:r>
              <w:rPr>
                <w:rFonts w:hint="eastAsia" w:asciiTheme="majorEastAsia" w:hAnsiTheme="majorEastAsia" w:eastAsiaTheme="majorEastAsia" w:cstheme="majorEastAsia"/>
                <w:b w:val="0"/>
                <w:bCs w:val="0"/>
                <w:color w:val="auto"/>
                <w:kern w:val="2"/>
                <w:sz w:val="21"/>
                <w:szCs w:val="21"/>
                <w:lang w:bidi="ar"/>
              </w:rPr>
              <w:t>重气垫</w:t>
            </w:r>
            <w:r>
              <w:rPr>
                <w:rFonts w:hint="eastAsia" w:asciiTheme="majorEastAsia" w:hAnsiTheme="majorEastAsia" w:eastAsiaTheme="majorEastAsia" w:cstheme="majorEastAsia"/>
                <w:color w:val="auto"/>
                <w:sz w:val="21"/>
                <w:szCs w:val="21"/>
              </w:rPr>
              <w:t>内无钢丝，由合成橡胶和高强纤维材料制成，防滑设计，防酸碱，抗尖状硬物挤压</w:t>
            </w:r>
            <w:r>
              <w:rPr>
                <w:rFonts w:hint="eastAsia" w:asciiTheme="majorEastAsia" w:hAnsiTheme="majorEastAsia" w:eastAsiaTheme="majorEastAsia" w:cstheme="majorEastAsia"/>
                <w:color w:val="auto"/>
                <w:sz w:val="21"/>
                <w:szCs w:val="21"/>
                <w:lang w:eastAsia="zh-CN"/>
              </w:rPr>
              <w:t>。</w:t>
            </w:r>
          </w:p>
          <w:p>
            <w:pPr>
              <w:keepNext w:val="0"/>
              <w:keepLines w:val="0"/>
              <w:pageBreakBefore w:val="0"/>
              <w:widowControl/>
              <w:kinsoku/>
              <w:wordWrap/>
              <w:overflowPunct/>
              <w:topLinePunct w:val="0"/>
              <w:bidi w:val="0"/>
              <w:adjustRightInd w:val="0"/>
              <w:snapToGrid w:val="0"/>
              <w:spacing w:line="240" w:lineRule="auto"/>
              <w:jc w:val="left"/>
              <w:textAlignment w:val="center"/>
              <w:rPr>
                <w:rFonts w:hint="eastAsia" w:asciiTheme="majorEastAsia" w:hAnsiTheme="majorEastAsia" w:eastAsiaTheme="majorEastAsia" w:cstheme="majorEastAsia"/>
                <w:color w:val="auto"/>
                <w:sz w:val="21"/>
                <w:szCs w:val="21"/>
                <w:lang w:eastAsia="zh-CN"/>
              </w:rPr>
            </w:pPr>
            <w:r>
              <w:rPr>
                <w:rFonts w:hint="eastAsia" w:asciiTheme="majorEastAsia" w:hAnsiTheme="majorEastAsia" w:eastAsiaTheme="majorEastAsia" w:cstheme="majorEastAsia"/>
                <w:b w:val="0"/>
                <w:bCs w:val="0"/>
                <w:color w:val="auto"/>
                <w:kern w:val="2"/>
                <w:sz w:val="21"/>
                <w:szCs w:val="21"/>
                <w:lang w:eastAsia="zh-CN" w:bidi="ar"/>
              </w:rPr>
              <w:t>▲</w:t>
            </w:r>
            <w:r>
              <w:rPr>
                <w:rFonts w:hint="eastAsia" w:asciiTheme="majorEastAsia" w:hAnsiTheme="majorEastAsia" w:eastAsiaTheme="majorEastAsia" w:cstheme="majorEastAsia"/>
                <w:color w:val="auto"/>
                <w:sz w:val="21"/>
                <w:szCs w:val="21"/>
                <w:lang w:val="en-US" w:eastAsia="zh-CN"/>
              </w:rPr>
              <w:t>2、</w:t>
            </w:r>
            <w:r>
              <w:rPr>
                <w:rFonts w:hint="eastAsia" w:asciiTheme="majorEastAsia" w:hAnsiTheme="majorEastAsia" w:eastAsiaTheme="majorEastAsia" w:cstheme="majorEastAsia"/>
                <w:color w:val="auto"/>
                <w:sz w:val="21"/>
                <w:szCs w:val="21"/>
              </w:rPr>
              <w:t>最大充气压力为0.8MPa，所有气垫厚度不大于 2.5cm</w:t>
            </w:r>
            <w:r>
              <w:rPr>
                <w:rFonts w:hint="eastAsia" w:asciiTheme="majorEastAsia" w:hAnsiTheme="majorEastAsia" w:eastAsiaTheme="majorEastAsia" w:cstheme="majorEastAsia"/>
                <w:color w:val="auto"/>
                <w:sz w:val="21"/>
                <w:szCs w:val="21"/>
                <w:lang w:eastAsia="zh-CN"/>
              </w:rPr>
              <w:t>；</w:t>
            </w:r>
          </w:p>
          <w:p>
            <w:pPr>
              <w:keepNext w:val="0"/>
              <w:keepLines w:val="0"/>
              <w:pageBreakBefore w:val="0"/>
              <w:widowControl/>
              <w:kinsoku/>
              <w:wordWrap/>
              <w:overflowPunct/>
              <w:topLinePunct w:val="0"/>
              <w:bidi w:val="0"/>
              <w:adjustRightInd w:val="0"/>
              <w:snapToGrid w:val="0"/>
              <w:spacing w:line="240" w:lineRule="auto"/>
              <w:jc w:val="left"/>
              <w:textAlignment w:val="center"/>
              <w:rPr>
                <w:rFonts w:hint="eastAsia" w:asciiTheme="majorEastAsia" w:hAnsiTheme="majorEastAsia" w:eastAsiaTheme="majorEastAsia" w:cstheme="majorEastAsia"/>
                <w:color w:val="auto"/>
                <w:sz w:val="21"/>
                <w:szCs w:val="21"/>
                <w:lang w:eastAsia="zh-CN"/>
              </w:rPr>
            </w:pPr>
            <w:r>
              <w:rPr>
                <w:rFonts w:hint="eastAsia" w:asciiTheme="majorEastAsia" w:hAnsiTheme="majorEastAsia" w:eastAsiaTheme="majorEastAsia" w:cstheme="majorEastAsia"/>
                <w:b w:val="0"/>
                <w:bCs w:val="0"/>
                <w:color w:val="auto"/>
                <w:kern w:val="2"/>
                <w:sz w:val="21"/>
                <w:szCs w:val="21"/>
                <w:lang w:eastAsia="zh-CN" w:bidi="ar"/>
              </w:rPr>
              <w:t>▲</w:t>
            </w:r>
            <w:r>
              <w:rPr>
                <w:rFonts w:hint="eastAsia" w:asciiTheme="majorEastAsia" w:hAnsiTheme="majorEastAsia" w:eastAsiaTheme="majorEastAsia" w:cstheme="majorEastAsia"/>
                <w:color w:val="auto"/>
                <w:sz w:val="21"/>
                <w:szCs w:val="21"/>
                <w:lang w:val="en-US" w:eastAsia="zh-CN"/>
              </w:rPr>
              <w:t>3、起</w:t>
            </w:r>
            <w:r>
              <w:rPr>
                <w:rFonts w:hint="eastAsia" w:asciiTheme="majorEastAsia" w:hAnsiTheme="majorEastAsia" w:eastAsiaTheme="majorEastAsia" w:cstheme="majorEastAsia"/>
                <w:b w:val="0"/>
                <w:bCs w:val="0"/>
                <w:color w:val="auto"/>
                <w:kern w:val="2"/>
                <w:sz w:val="21"/>
                <w:szCs w:val="21"/>
                <w:lang w:bidi="ar"/>
              </w:rPr>
              <w:t>重气垫</w:t>
            </w:r>
            <w:r>
              <w:rPr>
                <w:rFonts w:hint="eastAsia" w:asciiTheme="majorEastAsia" w:hAnsiTheme="majorEastAsia" w:eastAsiaTheme="majorEastAsia" w:cstheme="majorEastAsia"/>
                <w:color w:val="auto"/>
                <w:sz w:val="21"/>
                <w:szCs w:val="21"/>
              </w:rPr>
              <w:t>整套包含≥6T，≥10T，≥15T，≥20T，≥40T，气垫各一个；≥5m长气管 2 根；减压阀一个；双控器一个；气瓶一个、铝合金箱3只</w:t>
            </w:r>
            <w:r>
              <w:rPr>
                <w:rFonts w:hint="eastAsia" w:asciiTheme="majorEastAsia" w:hAnsiTheme="majorEastAsia" w:eastAsiaTheme="majorEastAsia" w:cstheme="majorEastAsia"/>
                <w:color w:val="auto"/>
                <w:sz w:val="21"/>
                <w:szCs w:val="21"/>
                <w:lang w:eastAsia="zh-CN"/>
              </w:rPr>
              <w:t>；</w:t>
            </w:r>
          </w:p>
          <w:p>
            <w:pPr>
              <w:keepNext w:val="0"/>
              <w:keepLines w:val="0"/>
              <w:pageBreakBefore w:val="0"/>
              <w:widowControl/>
              <w:kinsoku/>
              <w:wordWrap/>
              <w:overflowPunct/>
              <w:topLinePunct w:val="0"/>
              <w:bidi w:val="0"/>
              <w:adjustRightInd w:val="0"/>
              <w:snapToGrid w:val="0"/>
              <w:spacing w:line="240" w:lineRule="auto"/>
              <w:jc w:val="left"/>
              <w:textAlignment w:val="center"/>
              <w:rPr>
                <w:rFonts w:hint="eastAsia" w:asciiTheme="majorEastAsia" w:hAnsiTheme="majorEastAsia" w:eastAsiaTheme="majorEastAsia" w:cstheme="majorEastAsia"/>
                <w:color w:val="auto"/>
                <w:sz w:val="21"/>
                <w:szCs w:val="21"/>
              </w:rPr>
            </w:pPr>
            <w:r>
              <w:rPr>
                <w:rFonts w:hint="eastAsia" w:asciiTheme="majorEastAsia" w:hAnsiTheme="majorEastAsia" w:eastAsiaTheme="majorEastAsia" w:cstheme="majorEastAsia"/>
                <w:b w:val="0"/>
                <w:bCs w:val="0"/>
                <w:color w:val="auto"/>
                <w:kern w:val="2"/>
                <w:sz w:val="21"/>
                <w:szCs w:val="21"/>
                <w:lang w:eastAsia="zh-CN" w:bidi="ar"/>
              </w:rPr>
              <w:t>▲</w:t>
            </w:r>
            <w:r>
              <w:rPr>
                <w:rFonts w:hint="eastAsia" w:asciiTheme="majorEastAsia" w:hAnsiTheme="majorEastAsia" w:eastAsiaTheme="majorEastAsia" w:cstheme="majorEastAsia"/>
                <w:b w:val="0"/>
                <w:bCs w:val="0"/>
                <w:color w:val="auto"/>
                <w:kern w:val="2"/>
                <w:sz w:val="21"/>
                <w:szCs w:val="21"/>
                <w:lang w:val="en-US" w:eastAsia="zh-CN" w:bidi="ar"/>
              </w:rPr>
              <w:t>4</w:t>
            </w:r>
            <w:r>
              <w:rPr>
                <w:rFonts w:hint="eastAsia" w:asciiTheme="majorEastAsia" w:hAnsiTheme="majorEastAsia" w:eastAsiaTheme="majorEastAsia" w:cstheme="majorEastAsia"/>
                <w:color w:val="auto"/>
                <w:sz w:val="21"/>
                <w:szCs w:val="21"/>
                <w:lang w:val="en-US" w:eastAsia="zh-CN"/>
              </w:rPr>
              <w:t>、</w:t>
            </w:r>
            <w:r>
              <w:rPr>
                <w:rFonts w:hint="eastAsia" w:asciiTheme="majorEastAsia" w:hAnsiTheme="majorEastAsia" w:eastAsiaTheme="majorEastAsia" w:cstheme="majorEastAsia"/>
                <w:color w:val="auto"/>
                <w:sz w:val="21"/>
                <w:szCs w:val="21"/>
              </w:rPr>
              <w:t>规格：30cm*30cm</w:t>
            </w:r>
            <w:r>
              <w:rPr>
                <w:rFonts w:hint="eastAsia" w:asciiTheme="majorEastAsia" w:hAnsiTheme="majorEastAsia" w:eastAsiaTheme="majorEastAsia" w:cstheme="majorEastAsia"/>
                <w:color w:val="auto"/>
                <w:sz w:val="21"/>
                <w:szCs w:val="21"/>
                <w:lang w:eastAsia="zh-CN"/>
              </w:rPr>
              <w:t>（</w:t>
            </w:r>
            <w:r>
              <w:rPr>
                <w:rFonts w:hint="eastAsia" w:ascii="仿宋_GB2312" w:hAnsi="仿宋_GB2312" w:eastAsia="仿宋_GB2312" w:cs="仿宋_GB2312"/>
                <w:color w:val="auto"/>
                <w:sz w:val="21"/>
                <w:szCs w:val="21"/>
                <w:lang w:val="en-US" w:eastAsia="zh-CN"/>
              </w:rPr>
              <w:t>±</w:t>
            </w:r>
            <w:r>
              <w:rPr>
                <w:rFonts w:hint="eastAsia" w:asciiTheme="majorEastAsia" w:hAnsiTheme="majorEastAsia" w:eastAsiaTheme="majorEastAsia" w:cstheme="majorEastAsia"/>
                <w:color w:val="auto"/>
                <w:sz w:val="21"/>
                <w:szCs w:val="21"/>
                <w:lang w:val="en-US" w:eastAsia="zh-CN"/>
              </w:rPr>
              <w:t>3%</w:t>
            </w:r>
            <w:r>
              <w:rPr>
                <w:rFonts w:hint="eastAsia" w:asciiTheme="majorEastAsia" w:hAnsiTheme="majorEastAsia" w:eastAsiaTheme="majorEastAsia" w:cstheme="majorEastAsia"/>
                <w:color w:val="auto"/>
                <w:sz w:val="21"/>
                <w:szCs w:val="21"/>
                <w:lang w:eastAsia="zh-CN"/>
              </w:rPr>
              <w:t>）</w:t>
            </w:r>
            <w:r>
              <w:rPr>
                <w:rFonts w:hint="eastAsia" w:asciiTheme="majorEastAsia" w:hAnsiTheme="majorEastAsia" w:eastAsiaTheme="majorEastAsia" w:cstheme="majorEastAsia"/>
                <w:color w:val="auto"/>
                <w:sz w:val="21"/>
                <w:szCs w:val="21"/>
              </w:rPr>
              <w:t>，最大举升力≥6T，</w:t>
            </w:r>
            <w:r>
              <w:rPr>
                <w:rFonts w:hint="eastAsia" w:asciiTheme="majorEastAsia" w:hAnsiTheme="majorEastAsia" w:eastAsiaTheme="majorEastAsia" w:cstheme="majorEastAsia"/>
                <w:color w:val="auto"/>
                <w:sz w:val="21"/>
                <w:szCs w:val="21"/>
                <w:lang w:eastAsia="zh-CN"/>
              </w:rPr>
              <w:t>重</w:t>
            </w:r>
            <w:r>
              <w:rPr>
                <w:rFonts w:hint="eastAsia" w:asciiTheme="majorEastAsia" w:hAnsiTheme="majorEastAsia" w:eastAsiaTheme="majorEastAsia" w:cstheme="majorEastAsia"/>
                <w:color w:val="auto"/>
                <w:sz w:val="21"/>
                <w:szCs w:val="21"/>
              </w:rPr>
              <w:t>量≤3kg；</w:t>
            </w:r>
          </w:p>
          <w:p>
            <w:pPr>
              <w:keepNext w:val="0"/>
              <w:keepLines w:val="0"/>
              <w:pageBreakBefore w:val="0"/>
              <w:widowControl/>
              <w:kinsoku/>
              <w:wordWrap/>
              <w:overflowPunct/>
              <w:topLinePunct w:val="0"/>
              <w:bidi w:val="0"/>
              <w:adjustRightInd w:val="0"/>
              <w:snapToGrid w:val="0"/>
              <w:spacing w:line="240" w:lineRule="auto"/>
              <w:jc w:val="left"/>
              <w:textAlignment w:val="center"/>
              <w:rPr>
                <w:rFonts w:hint="eastAsia" w:asciiTheme="majorEastAsia" w:hAnsiTheme="majorEastAsia" w:eastAsiaTheme="majorEastAsia" w:cstheme="majorEastAsia"/>
                <w:color w:val="auto"/>
                <w:sz w:val="21"/>
                <w:szCs w:val="21"/>
              </w:rPr>
            </w:pPr>
            <w:r>
              <w:rPr>
                <w:rFonts w:hint="eastAsia" w:asciiTheme="majorEastAsia" w:hAnsiTheme="majorEastAsia" w:eastAsiaTheme="majorEastAsia" w:cstheme="majorEastAsia"/>
                <w:b w:val="0"/>
                <w:bCs w:val="0"/>
                <w:color w:val="auto"/>
                <w:kern w:val="2"/>
                <w:sz w:val="21"/>
                <w:szCs w:val="21"/>
                <w:lang w:eastAsia="zh-CN" w:bidi="ar"/>
              </w:rPr>
              <w:t>▲</w:t>
            </w:r>
            <w:r>
              <w:rPr>
                <w:rFonts w:hint="eastAsia" w:asciiTheme="majorEastAsia" w:hAnsiTheme="majorEastAsia" w:eastAsiaTheme="majorEastAsia" w:cstheme="majorEastAsia"/>
                <w:b w:val="0"/>
                <w:bCs w:val="0"/>
                <w:color w:val="auto"/>
                <w:kern w:val="2"/>
                <w:sz w:val="21"/>
                <w:szCs w:val="21"/>
                <w:lang w:val="en-US" w:eastAsia="zh-CN" w:bidi="ar"/>
              </w:rPr>
              <w:t>5</w:t>
            </w:r>
            <w:r>
              <w:rPr>
                <w:rFonts w:hint="eastAsia" w:asciiTheme="majorEastAsia" w:hAnsiTheme="majorEastAsia" w:eastAsiaTheme="majorEastAsia" w:cstheme="majorEastAsia"/>
                <w:color w:val="auto"/>
                <w:sz w:val="21"/>
                <w:szCs w:val="21"/>
                <w:lang w:val="en-US" w:eastAsia="zh-CN"/>
              </w:rPr>
              <w:t>、</w:t>
            </w:r>
            <w:r>
              <w:rPr>
                <w:rFonts w:hint="eastAsia" w:asciiTheme="majorEastAsia" w:hAnsiTheme="majorEastAsia" w:eastAsiaTheme="majorEastAsia" w:cstheme="majorEastAsia"/>
                <w:color w:val="auto"/>
                <w:sz w:val="21"/>
                <w:szCs w:val="21"/>
              </w:rPr>
              <w:t>规格：37cm*37cm</w:t>
            </w:r>
            <w:r>
              <w:rPr>
                <w:rFonts w:hint="eastAsia" w:asciiTheme="majorEastAsia" w:hAnsiTheme="majorEastAsia" w:eastAsiaTheme="majorEastAsia" w:cstheme="majorEastAsia"/>
                <w:color w:val="auto"/>
                <w:sz w:val="21"/>
                <w:szCs w:val="21"/>
                <w:lang w:eastAsia="zh-CN"/>
              </w:rPr>
              <w:t>（</w:t>
            </w:r>
            <w:r>
              <w:rPr>
                <w:rFonts w:hint="eastAsia" w:ascii="仿宋_GB2312" w:hAnsi="仿宋_GB2312" w:eastAsia="仿宋_GB2312" w:cs="仿宋_GB2312"/>
                <w:color w:val="auto"/>
                <w:sz w:val="21"/>
                <w:szCs w:val="21"/>
                <w:lang w:val="en-US" w:eastAsia="zh-CN"/>
              </w:rPr>
              <w:t>±</w:t>
            </w:r>
            <w:r>
              <w:rPr>
                <w:rFonts w:hint="eastAsia" w:asciiTheme="majorEastAsia" w:hAnsiTheme="majorEastAsia" w:eastAsiaTheme="majorEastAsia" w:cstheme="majorEastAsia"/>
                <w:color w:val="auto"/>
                <w:sz w:val="21"/>
                <w:szCs w:val="21"/>
                <w:lang w:val="en-US" w:eastAsia="zh-CN"/>
              </w:rPr>
              <w:t>3%</w:t>
            </w:r>
            <w:r>
              <w:rPr>
                <w:rFonts w:hint="eastAsia" w:asciiTheme="majorEastAsia" w:hAnsiTheme="majorEastAsia" w:eastAsiaTheme="majorEastAsia" w:cstheme="majorEastAsia"/>
                <w:color w:val="auto"/>
                <w:sz w:val="21"/>
                <w:szCs w:val="21"/>
                <w:lang w:eastAsia="zh-CN"/>
              </w:rPr>
              <w:t>）</w:t>
            </w:r>
            <w:r>
              <w:rPr>
                <w:rFonts w:hint="eastAsia" w:asciiTheme="majorEastAsia" w:hAnsiTheme="majorEastAsia" w:eastAsiaTheme="majorEastAsia" w:cstheme="majorEastAsia"/>
                <w:color w:val="auto"/>
                <w:sz w:val="21"/>
                <w:szCs w:val="21"/>
              </w:rPr>
              <w:t>，最大举升力≥10T，</w:t>
            </w:r>
            <w:r>
              <w:rPr>
                <w:rFonts w:hint="eastAsia" w:asciiTheme="majorEastAsia" w:hAnsiTheme="majorEastAsia" w:eastAsiaTheme="majorEastAsia" w:cstheme="majorEastAsia"/>
                <w:color w:val="auto"/>
                <w:sz w:val="21"/>
                <w:szCs w:val="21"/>
                <w:lang w:eastAsia="zh-CN"/>
              </w:rPr>
              <w:t>重</w:t>
            </w:r>
            <w:r>
              <w:rPr>
                <w:rFonts w:hint="eastAsia" w:asciiTheme="majorEastAsia" w:hAnsiTheme="majorEastAsia" w:eastAsiaTheme="majorEastAsia" w:cstheme="majorEastAsia"/>
                <w:color w:val="auto"/>
                <w:sz w:val="21"/>
                <w:szCs w:val="21"/>
              </w:rPr>
              <w:t>量≤4.5kg；</w:t>
            </w:r>
          </w:p>
          <w:p>
            <w:pPr>
              <w:keepNext w:val="0"/>
              <w:keepLines w:val="0"/>
              <w:pageBreakBefore w:val="0"/>
              <w:widowControl/>
              <w:kinsoku/>
              <w:wordWrap/>
              <w:overflowPunct/>
              <w:topLinePunct w:val="0"/>
              <w:bidi w:val="0"/>
              <w:adjustRightInd w:val="0"/>
              <w:snapToGrid w:val="0"/>
              <w:spacing w:line="240" w:lineRule="auto"/>
              <w:jc w:val="left"/>
              <w:textAlignment w:val="center"/>
              <w:rPr>
                <w:rFonts w:hint="eastAsia" w:asciiTheme="majorEastAsia" w:hAnsiTheme="majorEastAsia" w:eastAsiaTheme="majorEastAsia" w:cstheme="majorEastAsia"/>
                <w:color w:val="auto"/>
                <w:sz w:val="21"/>
                <w:szCs w:val="21"/>
              </w:rPr>
            </w:pPr>
            <w:r>
              <w:rPr>
                <w:rFonts w:hint="eastAsia" w:asciiTheme="majorEastAsia" w:hAnsiTheme="majorEastAsia" w:eastAsiaTheme="majorEastAsia" w:cstheme="majorEastAsia"/>
                <w:b w:val="0"/>
                <w:bCs w:val="0"/>
                <w:color w:val="auto"/>
                <w:kern w:val="2"/>
                <w:sz w:val="21"/>
                <w:szCs w:val="21"/>
                <w:lang w:eastAsia="zh-CN" w:bidi="ar"/>
              </w:rPr>
              <w:t>▲</w:t>
            </w:r>
            <w:r>
              <w:rPr>
                <w:rFonts w:hint="eastAsia" w:asciiTheme="majorEastAsia" w:hAnsiTheme="majorEastAsia" w:eastAsiaTheme="majorEastAsia" w:cstheme="majorEastAsia"/>
                <w:b w:val="0"/>
                <w:bCs w:val="0"/>
                <w:color w:val="auto"/>
                <w:kern w:val="2"/>
                <w:sz w:val="21"/>
                <w:szCs w:val="21"/>
                <w:lang w:val="en-US" w:eastAsia="zh-CN" w:bidi="ar"/>
              </w:rPr>
              <w:t>6</w:t>
            </w:r>
            <w:r>
              <w:rPr>
                <w:rFonts w:hint="eastAsia" w:asciiTheme="majorEastAsia" w:hAnsiTheme="majorEastAsia" w:eastAsiaTheme="majorEastAsia" w:cstheme="majorEastAsia"/>
                <w:color w:val="auto"/>
                <w:sz w:val="21"/>
                <w:szCs w:val="21"/>
                <w:lang w:val="en-US" w:eastAsia="zh-CN"/>
              </w:rPr>
              <w:t>、</w:t>
            </w:r>
            <w:r>
              <w:rPr>
                <w:rFonts w:hint="eastAsia" w:asciiTheme="majorEastAsia" w:hAnsiTheme="majorEastAsia" w:eastAsiaTheme="majorEastAsia" w:cstheme="majorEastAsia"/>
                <w:color w:val="auto"/>
                <w:sz w:val="21"/>
                <w:szCs w:val="21"/>
              </w:rPr>
              <w:t>规格：46cm*46cm</w:t>
            </w:r>
            <w:r>
              <w:rPr>
                <w:rFonts w:hint="eastAsia" w:asciiTheme="majorEastAsia" w:hAnsiTheme="majorEastAsia" w:eastAsiaTheme="majorEastAsia" w:cstheme="majorEastAsia"/>
                <w:color w:val="auto"/>
                <w:sz w:val="21"/>
                <w:szCs w:val="21"/>
                <w:lang w:eastAsia="zh-CN"/>
              </w:rPr>
              <w:t>（</w:t>
            </w:r>
            <w:r>
              <w:rPr>
                <w:rFonts w:hint="eastAsia" w:ascii="仿宋_GB2312" w:hAnsi="仿宋_GB2312" w:eastAsia="仿宋_GB2312" w:cs="仿宋_GB2312"/>
                <w:color w:val="auto"/>
                <w:sz w:val="21"/>
                <w:szCs w:val="21"/>
                <w:lang w:val="en-US" w:eastAsia="zh-CN"/>
              </w:rPr>
              <w:t>±</w:t>
            </w:r>
            <w:r>
              <w:rPr>
                <w:rFonts w:hint="eastAsia" w:asciiTheme="majorEastAsia" w:hAnsiTheme="majorEastAsia" w:eastAsiaTheme="majorEastAsia" w:cstheme="majorEastAsia"/>
                <w:color w:val="auto"/>
                <w:sz w:val="21"/>
                <w:szCs w:val="21"/>
                <w:lang w:val="en-US" w:eastAsia="zh-CN"/>
              </w:rPr>
              <w:t>3%</w:t>
            </w:r>
            <w:r>
              <w:rPr>
                <w:rFonts w:hint="eastAsia" w:asciiTheme="majorEastAsia" w:hAnsiTheme="majorEastAsia" w:eastAsiaTheme="majorEastAsia" w:cstheme="majorEastAsia"/>
                <w:color w:val="auto"/>
                <w:sz w:val="21"/>
                <w:szCs w:val="21"/>
                <w:lang w:eastAsia="zh-CN"/>
              </w:rPr>
              <w:t>）</w:t>
            </w:r>
            <w:r>
              <w:rPr>
                <w:rFonts w:hint="eastAsia" w:asciiTheme="majorEastAsia" w:hAnsiTheme="majorEastAsia" w:eastAsiaTheme="majorEastAsia" w:cstheme="majorEastAsia"/>
                <w:color w:val="auto"/>
                <w:sz w:val="21"/>
                <w:szCs w:val="21"/>
              </w:rPr>
              <w:t>，最大举升力≥15T，</w:t>
            </w:r>
            <w:r>
              <w:rPr>
                <w:rFonts w:hint="eastAsia" w:asciiTheme="majorEastAsia" w:hAnsiTheme="majorEastAsia" w:eastAsiaTheme="majorEastAsia" w:cstheme="majorEastAsia"/>
                <w:color w:val="auto"/>
                <w:sz w:val="21"/>
                <w:szCs w:val="21"/>
                <w:lang w:eastAsia="zh-CN"/>
              </w:rPr>
              <w:t>重</w:t>
            </w:r>
            <w:r>
              <w:rPr>
                <w:rFonts w:hint="eastAsia" w:asciiTheme="majorEastAsia" w:hAnsiTheme="majorEastAsia" w:eastAsiaTheme="majorEastAsia" w:cstheme="majorEastAsia"/>
                <w:color w:val="auto"/>
                <w:sz w:val="21"/>
                <w:szCs w:val="21"/>
              </w:rPr>
              <w:t>量≤6.5kg；</w:t>
            </w:r>
          </w:p>
          <w:p>
            <w:pPr>
              <w:keepNext w:val="0"/>
              <w:keepLines w:val="0"/>
              <w:pageBreakBefore w:val="0"/>
              <w:widowControl/>
              <w:kinsoku/>
              <w:wordWrap/>
              <w:overflowPunct/>
              <w:topLinePunct w:val="0"/>
              <w:bidi w:val="0"/>
              <w:adjustRightInd w:val="0"/>
              <w:snapToGrid w:val="0"/>
              <w:spacing w:line="240" w:lineRule="auto"/>
              <w:jc w:val="left"/>
              <w:textAlignment w:val="center"/>
              <w:rPr>
                <w:rFonts w:hint="eastAsia" w:asciiTheme="majorEastAsia" w:hAnsiTheme="majorEastAsia" w:eastAsiaTheme="majorEastAsia" w:cstheme="majorEastAsia"/>
                <w:color w:val="auto"/>
                <w:sz w:val="21"/>
                <w:szCs w:val="21"/>
              </w:rPr>
            </w:pPr>
            <w:r>
              <w:rPr>
                <w:rFonts w:hint="eastAsia" w:asciiTheme="majorEastAsia" w:hAnsiTheme="majorEastAsia" w:eastAsiaTheme="majorEastAsia" w:cstheme="majorEastAsia"/>
                <w:b w:val="0"/>
                <w:bCs w:val="0"/>
                <w:color w:val="auto"/>
                <w:kern w:val="2"/>
                <w:sz w:val="21"/>
                <w:szCs w:val="21"/>
                <w:lang w:eastAsia="zh-CN" w:bidi="ar"/>
              </w:rPr>
              <w:t>▲</w:t>
            </w:r>
            <w:r>
              <w:rPr>
                <w:rFonts w:hint="eastAsia" w:asciiTheme="majorEastAsia" w:hAnsiTheme="majorEastAsia" w:eastAsiaTheme="majorEastAsia" w:cstheme="majorEastAsia"/>
                <w:b w:val="0"/>
                <w:bCs w:val="0"/>
                <w:color w:val="auto"/>
                <w:kern w:val="2"/>
                <w:sz w:val="21"/>
                <w:szCs w:val="21"/>
                <w:lang w:val="en-US" w:eastAsia="zh-CN" w:bidi="ar"/>
              </w:rPr>
              <w:t>7</w:t>
            </w:r>
            <w:r>
              <w:rPr>
                <w:rFonts w:hint="eastAsia" w:asciiTheme="majorEastAsia" w:hAnsiTheme="majorEastAsia" w:eastAsiaTheme="majorEastAsia" w:cstheme="majorEastAsia"/>
                <w:b w:val="0"/>
                <w:bCs w:val="0"/>
                <w:color w:val="auto"/>
                <w:sz w:val="21"/>
                <w:szCs w:val="21"/>
                <w:lang w:val="en-US" w:eastAsia="zh-CN" w:bidi="ar"/>
              </w:rPr>
              <w:t>、</w:t>
            </w:r>
            <w:r>
              <w:rPr>
                <w:rFonts w:hint="eastAsia" w:asciiTheme="majorEastAsia" w:hAnsiTheme="majorEastAsia" w:eastAsiaTheme="majorEastAsia" w:cstheme="majorEastAsia"/>
                <w:color w:val="auto"/>
                <w:sz w:val="21"/>
                <w:szCs w:val="21"/>
              </w:rPr>
              <w:t>规格：56cm*56cm</w:t>
            </w:r>
            <w:r>
              <w:rPr>
                <w:rFonts w:hint="eastAsia" w:asciiTheme="majorEastAsia" w:hAnsiTheme="majorEastAsia" w:eastAsiaTheme="majorEastAsia" w:cstheme="majorEastAsia"/>
                <w:color w:val="auto"/>
                <w:sz w:val="21"/>
                <w:szCs w:val="21"/>
                <w:lang w:eastAsia="zh-CN"/>
              </w:rPr>
              <w:t>（</w:t>
            </w:r>
            <w:r>
              <w:rPr>
                <w:rFonts w:hint="eastAsia" w:ascii="仿宋_GB2312" w:hAnsi="仿宋_GB2312" w:eastAsia="仿宋_GB2312" w:cs="仿宋_GB2312"/>
                <w:color w:val="auto"/>
                <w:sz w:val="21"/>
                <w:szCs w:val="21"/>
                <w:lang w:val="en-US" w:eastAsia="zh-CN"/>
              </w:rPr>
              <w:t>±</w:t>
            </w:r>
            <w:r>
              <w:rPr>
                <w:rFonts w:hint="eastAsia" w:asciiTheme="majorEastAsia" w:hAnsiTheme="majorEastAsia" w:eastAsiaTheme="majorEastAsia" w:cstheme="majorEastAsia"/>
                <w:color w:val="auto"/>
                <w:sz w:val="21"/>
                <w:szCs w:val="21"/>
                <w:lang w:val="en-US" w:eastAsia="zh-CN"/>
              </w:rPr>
              <w:t>3%</w:t>
            </w:r>
            <w:r>
              <w:rPr>
                <w:rFonts w:hint="eastAsia" w:asciiTheme="majorEastAsia" w:hAnsiTheme="majorEastAsia" w:eastAsiaTheme="majorEastAsia" w:cstheme="majorEastAsia"/>
                <w:color w:val="auto"/>
                <w:sz w:val="21"/>
                <w:szCs w:val="21"/>
                <w:lang w:eastAsia="zh-CN"/>
              </w:rPr>
              <w:t>）</w:t>
            </w:r>
            <w:r>
              <w:rPr>
                <w:rFonts w:hint="eastAsia" w:asciiTheme="majorEastAsia" w:hAnsiTheme="majorEastAsia" w:eastAsiaTheme="majorEastAsia" w:cstheme="majorEastAsia"/>
                <w:color w:val="auto"/>
                <w:sz w:val="21"/>
                <w:szCs w:val="21"/>
              </w:rPr>
              <w:t>，最大举升力≥20T，</w:t>
            </w:r>
            <w:r>
              <w:rPr>
                <w:rFonts w:hint="eastAsia" w:asciiTheme="majorEastAsia" w:hAnsiTheme="majorEastAsia" w:eastAsiaTheme="majorEastAsia" w:cstheme="majorEastAsia"/>
                <w:color w:val="auto"/>
                <w:sz w:val="21"/>
                <w:szCs w:val="21"/>
                <w:lang w:eastAsia="zh-CN"/>
              </w:rPr>
              <w:t>重</w:t>
            </w:r>
            <w:r>
              <w:rPr>
                <w:rFonts w:hint="eastAsia" w:asciiTheme="majorEastAsia" w:hAnsiTheme="majorEastAsia" w:eastAsiaTheme="majorEastAsia" w:cstheme="majorEastAsia"/>
                <w:color w:val="auto"/>
                <w:sz w:val="21"/>
                <w:szCs w:val="21"/>
              </w:rPr>
              <w:t>量≤10kg；</w:t>
            </w:r>
          </w:p>
          <w:p>
            <w:pPr>
              <w:keepNext w:val="0"/>
              <w:keepLines w:val="0"/>
              <w:pageBreakBefore w:val="0"/>
              <w:widowControl/>
              <w:kinsoku/>
              <w:wordWrap/>
              <w:overflowPunct/>
              <w:topLinePunct w:val="0"/>
              <w:bidi w:val="0"/>
              <w:adjustRightInd w:val="0"/>
              <w:snapToGrid w:val="0"/>
              <w:spacing w:line="240" w:lineRule="auto"/>
              <w:jc w:val="left"/>
              <w:textAlignment w:val="center"/>
              <w:rPr>
                <w:rFonts w:hint="eastAsia" w:asciiTheme="majorEastAsia" w:hAnsiTheme="majorEastAsia" w:eastAsiaTheme="majorEastAsia" w:cstheme="majorEastAsia"/>
                <w:color w:val="auto"/>
                <w:sz w:val="21"/>
                <w:szCs w:val="21"/>
              </w:rPr>
            </w:pPr>
            <w:r>
              <w:rPr>
                <w:rFonts w:hint="eastAsia" w:asciiTheme="majorEastAsia" w:hAnsiTheme="majorEastAsia" w:eastAsiaTheme="majorEastAsia" w:cstheme="majorEastAsia"/>
                <w:b w:val="0"/>
                <w:bCs w:val="0"/>
                <w:color w:val="auto"/>
                <w:kern w:val="2"/>
                <w:sz w:val="21"/>
                <w:szCs w:val="21"/>
                <w:lang w:eastAsia="zh-CN" w:bidi="ar"/>
              </w:rPr>
              <w:t>▲</w:t>
            </w:r>
            <w:r>
              <w:rPr>
                <w:rFonts w:hint="eastAsia" w:asciiTheme="majorEastAsia" w:hAnsiTheme="majorEastAsia" w:eastAsiaTheme="majorEastAsia" w:cstheme="majorEastAsia"/>
                <w:b w:val="0"/>
                <w:bCs w:val="0"/>
                <w:color w:val="auto"/>
                <w:kern w:val="2"/>
                <w:sz w:val="21"/>
                <w:szCs w:val="21"/>
                <w:lang w:val="en-US" w:eastAsia="zh-CN" w:bidi="ar"/>
              </w:rPr>
              <w:t>8</w:t>
            </w:r>
            <w:r>
              <w:rPr>
                <w:rFonts w:hint="eastAsia" w:asciiTheme="majorEastAsia" w:hAnsiTheme="majorEastAsia" w:eastAsiaTheme="majorEastAsia" w:cstheme="majorEastAsia"/>
                <w:color w:val="auto"/>
                <w:sz w:val="21"/>
                <w:szCs w:val="21"/>
                <w:lang w:val="en-US" w:eastAsia="zh-CN"/>
              </w:rPr>
              <w:t>、</w:t>
            </w:r>
            <w:r>
              <w:rPr>
                <w:rFonts w:hint="eastAsia" w:asciiTheme="majorEastAsia" w:hAnsiTheme="majorEastAsia" w:eastAsiaTheme="majorEastAsia" w:cstheme="majorEastAsia"/>
                <w:color w:val="auto"/>
                <w:sz w:val="21"/>
                <w:szCs w:val="21"/>
              </w:rPr>
              <w:t>规格：79cm*69cm</w:t>
            </w:r>
            <w:r>
              <w:rPr>
                <w:rFonts w:hint="eastAsia" w:asciiTheme="majorEastAsia" w:hAnsiTheme="majorEastAsia" w:eastAsiaTheme="majorEastAsia" w:cstheme="majorEastAsia"/>
                <w:color w:val="auto"/>
                <w:sz w:val="21"/>
                <w:szCs w:val="21"/>
                <w:lang w:eastAsia="zh-CN"/>
              </w:rPr>
              <w:t>（</w:t>
            </w:r>
            <w:r>
              <w:rPr>
                <w:rFonts w:hint="eastAsia" w:ascii="仿宋_GB2312" w:hAnsi="仿宋_GB2312" w:eastAsia="仿宋_GB2312" w:cs="仿宋_GB2312"/>
                <w:color w:val="auto"/>
                <w:sz w:val="21"/>
                <w:szCs w:val="21"/>
                <w:lang w:val="en-US" w:eastAsia="zh-CN"/>
              </w:rPr>
              <w:t>±</w:t>
            </w:r>
            <w:r>
              <w:rPr>
                <w:rFonts w:hint="eastAsia" w:asciiTheme="majorEastAsia" w:hAnsiTheme="majorEastAsia" w:eastAsiaTheme="majorEastAsia" w:cstheme="majorEastAsia"/>
                <w:color w:val="auto"/>
                <w:sz w:val="21"/>
                <w:szCs w:val="21"/>
                <w:lang w:val="en-US" w:eastAsia="zh-CN"/>
              </w:rPr>
              <w:t>3%</w:t>
            </w:r>
            <w:r>
              <w:rPr>
                <w:rFonts w:hint="eastAsia" w:asciiTheme="majorEastAsia" w:hAnsiTheme="majorEastAsia" w:eastAsiaTheme="majorEastAsia" w:cstheme="majorEastAsia"/>
                <w:color w:val="auto"/>
                <w:sz w:val="21"/>
                <w:szCs w:val="21"/>
                <w:lang w:eastAsia="zh-CN"/>
              </w:rPr>
              <w:t>）</w:t>
            </w:r>
            <w:r>
              <w:rPr>
                <w:rFonts w:hint="eastAsia" w:asciiTheme="majorEastAsia" w:hAnsiTheme="majorEastAsia" w:eastAsiaTheme="majorEastAsia" w:cstheme="majorEastAsia"/>
                <w:color w:val="auto"/>
                <w:sz w:val="21"/>
                <w:szCs w:val="21"/>
              </w:rPr>
              <w:t>，最大举升力≥40T，</w:t>
            </w:r>
            <w:r>
              <w:rPr>
                <w:rFonts w:hint="eastAsia" w:asciiTheme="majorEastAsia" w:hAnsiTheme="majorEastAsia" w:eastAsiaTheme="majorEastAsia" w:cstheme="majorEastAsia"/>
                <w:color w:val="auto"/>
                <w:sz w:val="21"/>
                <w:szCs w:val="21"/>
                <w:lang w:eastAsia="zh-CN"/>
              </w:rPr>
              <w:t>重</w:t>
            </w:r>
            <w:r>
              <w:rPr>
                <w:rFonts w:hint="eastAsia" w:asciiTheme="majorEastAsia" w:hAnsiTheme="majorEastAsia" w:eastAsiaTheme="majorEastAsia" w:cstheme="majorEastAsia"/>
                <w:color w:val="auto"/>
                <w:sz w:val="21"/>
                <w:szCs w:val="21"/>
              </w:rPr>
              <w:t>量≤18kg。</w:t>
            </w:r>
          </w:p>
        </w:tc>
      </w:tr>
      <w:tr>
        <w:tblPrEx>
          <w:tblCellMar>
            <w:top w:w="0" w:type="dxa"/>
            <w:left w:w="108" w:type="dxa"/>
            <w:bottom w:w="0" w:type="dxa"/>
            <w:right w:w="108" w:type="dxa"/>
          </w:tblCellMar>
        </w:tblPrEx>
        <w:trPr>
          <w:trHeight w:val="1260" w:hRule="atLeast"/>
        </w:trPr>
        <w:tc>
          <w:tcPr>
            <w:tcW w:w="5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bidi w:val="0"/>
              <w:adjustRightInd w:val="0"/>
              <w:snapToGrid w:val="0"/>
              <w:spacing w:line="240" w:lineRule="auto"/>
              <w:jc w:val="center"/>
              <w:textAlignment w:val="center"/>
              <w:rPr>
                <w:rFonts w:hint="eastAsia" w:asciiTheme="majorEastAsia" w:hAnsiTheme="majorEastAsia" w:eastAsiaTheme="majorEastAsia" w:cstheme="majorEastAsia"/>
                <w:color w:val="auto"/>
                <w:kern w:val="2"/>
                <w:sz w:val="21"/>
                <w:szCs w:val="21"/>
                <w:lang w:val="en-US" w:eastAsia="zh-CN" w:bidi="ar-SA"/>
              </w:rPr>
            </w:pPr>
            <w:r>
              <w:rPr>
                <w:rFonts w:hint="eastAsia" w:asciiTheme="majorEastAsia" w:hAnsiTheme="majorEastAsia" w:eastAsiaTheme="majorEastAsia" w:cstheme="majorEastAsia"/>
                <w:color w:val="auto"/>
                <w:kern w:val="0"/>
                <w:sz w:val="21"/>
                <w:szCs w:val="21"/>
                <w:lang w:bidi="ar"/>
              </w:rPr>
              <w:t>3</w:t>
            </w:r>
          </w:p>
        </w:tc>
        <w:tc>
          <w:tcPr>
            <w:tcW w:w="938"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Theme="majorEastAsia" w:hAnsiTheme="majorEastAsia" w:eastAsiaTheme="majorEastAsia" w:cstheme="majorEastAsia"/>
                <w:b/>
                <w:bCs/>
                <w:color w:val="auto"/>
                <w:kern w:val="2"/>
                <w:sz w:val="21"/>
                <w:szCs w:val="21"/>
                <w:lang w:val="en-US" w:eastAsia="zh-CN" w:bidi="ar-SA"/>
              </w:rPr>
            </w:pPr>
            <w:r>
              <w:rPr>
                <w:rFonts w:hint="eastAsia" w:asciiTheme="majorEastAsia" w:hAnsiTheme="majorEastAsia" w:eastAsiaTheme="majorEastAsia" w:cstheme="majorEastAsia"/>
                <w:b/>
                <w:bCs/>
                <w:color w:val="auto"/>
                <w:kern w:val="0"/>
                <w:sz w:val="21"/>
                <w:szCs w:val="21"/>
                <w:lang w:bidi="ar"/>
              </w:rPr>
              <w:t>雷达生命探测仪</w:t>
            </w:r>
          </w:p>
        </w:tc>
        <w:tc>
          <w:tcPr>
            <w:tcW w:w="766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bidi w:val="0"/>
              <w:adjustRightInd/>
              <w:snapToGrid/>
              <w:spacing w:line="240" w:lineRule="auto"/>
              <w:jc w:val="left"/>
              <w:textAlignment w:val="auto"/>
              <w:rPr>
                <w:rFonts w:hint="eastAsia" w:asciiTheme="majorEastAsia" w:hAnsiTheme="majorEastAsia" w:eastAsiaTheme="majorEastAsia" w:cstheme="majorEastAsia"/>
                <w:color w:val="auto"/>
                <w:sz w:val="21"/>
                <w:szCs w:val="21"/>
              </w:rPr>
            </w:pPr>
            <w:r>
              <w:rPr>
                <w:rFonts w:hint="eastAsia" w:asciiTheme="majorEastAsia" w:hAnsiTheme="majorEastAsia" w:eastAsiaTheme="majorEastAsia" w:cstheme="majorEastAsia"/>
                <w:color w:val="auto"/>
                <w:sz w:val="21"/>
                <w:szCs w:val="21"/>
              </w:rPr>
              <w:t>1、整套设备融合雷达搜索、视频探测、位移监测功能为一体的应急救援设备，雷达模块用于大范围搜索扫描，能对生命体进行区域位置精确定位；视频模块在地震救援过程中</w:t>
            </w:r>
            <w:r>
              <w:rPr>
                <w:rFonts w:hint="eastAsia" w:asciiTheme="majorEastAsia" w:hAnsiTheme="majorEastAsia" w:eastAsiaTheme="majorEastAsia" w:cstheme="majorEastAsia"/>
                <w:color w:val="auto"/>
                <w:sz w:val="21"/>
                <w:szCs w:val="21"/>
                <w:lang w:eastAsia="zh-CN"/>
              </w:rPr>
              <w:t>起到</w:t>
            </w:r>
            <w:r>
              <w:rPr>
                <w:rFonts w:hint="eastAsia" w:asciiTheme="majorEastAsia" w:hAnsiTheme="majorEastAsia" w:eastAsiaTheme="majorEastAsia" w:cstheme="majorEastAsia"/>
                <w:color w:val="auto"/>
                <w:sz w:val="21"/>
                <w:szCs w:val="21"/>
              </w:rPr>
              <w:t>精确救援的作用，具有视频观看、双向语音对讲功能；位移模块近距离连续监测任何不稳定结构或建筑物的轻微移动，提前预警；</w:t>
            </w:r>
          </w:p>
          <w:p>
            <w:pPr>
              <w:keepNext w:val="0"/>
              <w:keepLines w:val="0"/>
              <w:pageBreakBefore w:val="0"/>
              <w:widowControl/>
              <w:kinsoku/>
              <w:wordWrap/>
              <w:overflowPunct/>
              <w:topLinePunct w:val="0"/>
              <w:bidi w:val="0"/>
              <w:adjustRightInd/>
              <w:snapToGrid/>
              <w:spacing w:line="240" w:lineRule="auto"/>
              <w:jc w:val="left"/>
              <w:textAlignment w:val="auto"/>
              <w:rPr>
                <w:rFonts w:hint="eastAsia" w:asciiTheme="majorEastAsia" w:hAnsiTheme="majorEastAsia" w:eastAsiaTheme="majorEastAsia" w:cstheme="majorEastAsia"/>
                <w:color w:val="auto"/>
                <w:sz w:val="21"/>
                <w:szCs w:val="21"/>
              </w:rPr>
            </w:pPr>
            <w:r>
              <w:rPr>
                <w:rFonts w:hint="eastAsia" w:asciiTheme="majorEastAsia" w:hAnsiTheme="majorEastAsia" w:eastAsiaTheme="majorEastAsia" w:cstheme="majorEastAsia"/>
                <w:color w:val="auto"/>
                <w:sz w:val="21"/>
                <w:szCs w:val="21"/>
              </w:rPr>
              <w:t>2、雷达具有二维定位探测功能，能够将探测目标结果以横纵坐标方式在屏幕上显示，在探测运动目标时具有行动轨迹显示功能；</w:t>
            </w:r>
          </w:p>
          <w:p>
            <w:pPr>
              <w:keepNext w:val="0"/>
              <w:keepLines w:val="0"/>
              <w:pageBreakBefore w:val="0"/>
              <w:widowControl/>
              <w:kinsoku/>
              <w:wordWrap/>
              <w:overflowPunct/>
              <w:topLinePunct w:val="0"/>
              <w:bidi w:val="0"/>
              <w:adjustRightInd/>
              <w:snapToGrid/>
              <w:spacing w:line="240" w:lineRule="auto"/>
              <w:jc w:val="left"/>
              <w:textAlignment w:val="auto"/>
              <w:rPr>
                <w:rFonts w:hint="eastAsia" w:asciiTheme="majorEastAsia" w:hAnsiTheme="majorEastAsia" w:eastAsiaTheme="majorEastAsia" w:cstheme="majorEastAsia"/>
                <w:color w:val="auto"/>
                <w:sz w:val="21"/>
                <w:szCs w:val="21"/>
              </w:rPr>
            </w:pPr>
            <w:r>
              <w:rPr>
                <w:rFonts w:hint="eastAsia" w:asciiTheme="majorEastAsia" w:hAnsiTheme="majorEastAsia" w:eastAsiaTheme="majorEastAsia" w:cstheme="majorEastAsia"/>
                <w:b w:val="0"/>
                <w:bCs w:val="0"/>
                <w:color w:val="auto"/>
                <w:kern w:val="2"/>
                <w:sz w:val="21"/>
                <w:szCs w:val="21"/>
                <w:lang w:eastAsia="zh-CN" w:bidi="ar"/>
              </w:rPr>
              <w:t>▲</w:t>
            </w:r>
            <w:r>
              <w:rPr>
                <w:rFonts w:hint="eastAsia" w:asciiTheme="majorEastAsia" w:hAnsiTheme="majorEastAsia" w:eastAsiaTheme="majorEastAsia" w:cstheme="majorEastAsia"/>
                <w:color w:val="auto"/>
                <w:sz w:val="21"/>
                <w:szCs w:val="21"/>
              </w:rPr>
              <w:t>3、雷达隔墙探测距离：穿透≥60cm墙体，静止生命体探测距离≥2</w:t>
            </w:r>
            <w:r>
              <w:rPr>
                <w:rFonts w:hint="eastAsia" w:asciiTheme="majorEastAsia" w:hAnsiTheme="majorEastAsia" w:eastAsiaTheme="majorEastAsia" w:cstheme="majorEastAsia"/>
                <w:color w:val="auto"/>
                <w:sz w:val="21"/>
                <w:szCs w:val="21"/>
                <w:lang w:val="en-US" w:eastAsia="zh-CN"/>
              </w:rPr>
              <w:t>7</w:t>
            </w:r>
            <w:r>
              <w:rPr>
                <w:rFonts w:hint="eastAsia" w:asciiTheme="majorEastAsia" w:hAnsiTheme="majorEastAsia" w:eastAsiaTheme="majorEastAsia" w:cstheme="majorEastAsia"/>
                <w:color w:val="auto"/>
                <w:sz w:val="21"/>
                <w:szCs w:val="21"/>
              </w:rPr>
              <w:t>m；运动生命体探测距离≥3</w:t>
            </w:r>
            <w:r>
              <w:rPr>
                <w:rFonts w:hint="eastAsia" w:asciiTheme="majorEastAsia" w:hAnsiTheme="majorEastAsia" w:eastAsiaTheme="majorEastAsia" w:cstheme="majorEastAsia"/>
                <w:color w:val="auto"/>
                <w:sz w:val="21"/>
                <w:szCs w:val="21"/>
                <w:lang w:val="en-US" w:eastAsia="zh-CN"/>
              </w:rPr>
              <w:t>6</w:t>
            </w:r>
            <w:r>
              <w:rPr>
                <w:rFonts w:hint="eastAsia" w:asciiTheme="majorEastAsia" w:hAnsiTheme="majorEastAsia" w:eastAsiaTheme="majorEastAsia" w:cstheme="majorEastAsia"/>
                <w:color w:val="auto"/>
                <w:sz w:val="21"/>
                <w:szCs w:val="21"/>
              </w:rPr>
              <w:t>m；能够连续穿透≥10m厚砖混实体墙体探测到生命体；探测张角：≥120°；</w:t>
            </w:r>
          </w:p>
          <w:p>
            <w:pPr>
              <w:keepNext w:val="0"/>
              <w:keepLines w:val="0"/>
              <w:pageBreakBefore w:val="0"/>
              <w:widowControl/>
              <w:kinsoku/>
              <w:wordWrap/>
              <w:overflowPunct/>
              <w:topLinePunct w:val="0"/>
              <w:bidi w:val="0"/>
              <w:adjustRightInd/>
              <w:snapToGrid/>
              <w:spacing w:line="240" w:lineRule="auto"/>
              <w:jc w:val="left"/>
              <w:textAlignment w:val="auto"/>
              <w:rPr>
                <w:rFonts w:hint="eastAsia" w:asciiTheme="majorEastAsia" w:hAnsiTheme="majorEastAsia" w:eastAsiaTheme="majorEastAsia" w:cstheme="majorEastAsia"/>
                <w:color w:val="auto"/>
                <w:sz w:val="21"/>
                <w:szCs w:val="21"/>
              </w:rPr>
            </w:pPr>
            <w:r>
              <w:rPr>
                <w:rFonts w:hint="eastAsia" w:asciiTheme="majorEastAsia" w:hAnsiTheme="majorEastAsia" w:eastAsiaTheme="majorEastAsia" w:cstheme="majorEastAsia"/>
                <w:b w:val="0"/>
                <w:bCs w:val="0"/>
                <w:color w:val="auto"/>
                <w:kern w:val="2"/>
                <w:sz w:val="21"/>
                <w:szCs w:val="21"/>
                <w:lang w:eastAsia="zh-CN" w:bidi="ar"/>
              </w:rPr>
              <w:t>▲</w:t>
            </w:r>
            <w:r>
              <w:rPr>
                <w:rFonts w:hint="eastAsia" w:asciiTheme="majorEastAsia" w:hAnsiTheme="majorEastAsia" w:eastAsiaTheme="majorEastAsia" w:cstheme="majorEastAsia"/>
                <w:color w:val="auto"/>
                <w:sz w:val="21"/>
                <w:szCs w:val="21"/>
              </w:rPr>
              <w:t>4、雷达探测精度：纵向平均误差≤10cm，横向平均误差≤30cm；准确率≥95%；</w:t>
            </w:r>
          </w:p>
          <w:p>
            <w:pPr>
              <w:keepNext w:val="0"/>
              <w:keepLines w:val="0"/>
              <w:pageBreakBefore w:val="0"/>
              <w:widowControl/>
              <w:kinsoku/>
              <w:wordWrap/>
              <w:overflowPunct/>
              <w:topLinePunct w:val="0"/>
              <w:bidi w:val="0"/>
              <w:adjustRightInd/>
              <w:snapToGrid/>
              <w:spacing w:line="240" w:lineRule="auto"/>
              <w:jc w:val="left"/>
              <w:textAlignment w:val="auto"/>
              <w:rPr>
                <w:rFonts w:hint="eastAsia" w:asciiTheme="majorEastAsia" w:hAnsiTheme="majorEastAsia" w:eastAsiaTheme="majorEastAsia" w:cstheme="majorEastAsia"/>
                <w:color w:val="auto"/>
                <w:sz w:val="21"/>
                <w:szCs w:val="21"/>
              </w:rPr>
            </w:pPr>
            <w:r>
              <w:rPr>
                <w:rFonts w:hint="eastAsia" w:asciiTheme="majorEastAsia" w:hAnsiTheme="majorEastAsia" w:eastAsiaTheme="majorEastAsia" w:cstheme="majorEastAsia"/>
                <w:b/>
                <w:bCs/>
                <w:color w:val="auto"/>
                <w:kern w:val="2"/>
                <w:sz w:val="21"/>
                <w:szCs w:val="21"/>
                <w:lang w:eastAsia="zh-CN" w:bidi="ar"/>
              </w:rPr>
              <w:t>※</w:t>
            </w:r>
            <w:r>
              <w:rPr>
                <w:rFonts w:hint="eastAsia" w:asciiTheme="majorEastAsia" w:hAnsiTheme="majorEastAsia" w:eastAsiaTheme="majorEastAsia" w:cstheme="majorEastAsia"/>
                <w:color w:val="auto"/>
                <w:sz w:val="21"/>
                <w:szCs w:val="21"/>
              </w:rPr>
              <w:t>5、音视频模块：主机显示屏≥</w:t>
            </w:r>
            <w:r>
              <w:rPr>
                <w:rFonts w:hint="eastAsia" w:asciiTheme="majorEastAsia" w:hAnsiTheme="majorEastAsia" w:eastAsiaTheme="majorEastAsia" w:cstheme="majorEastAsia"/>
                <w:color w:val="auto"/>
                <w:sz w:val="21"/>
                <w:szCs w:val="21"/>
                <w:lang w:eastAsia="zh-CN"/>
              </w:rPr>
              <w:t>1</w:t>
            </w:r>
            <w:r>
              <w:rPr>
                <w:rFonts w:hint="eastAsia" w:asciiTheme="majorEastAsia" w:hAnsiTheme="majorEastAsia" w:eastAsiaTheme="majorEastAsia" w:cstheme="majorEastAsia"/>
                <w:color w:val="auto"/>
                <w:sz w:val="21"/>
                <w:szCs w:val="21"/>
                <w:lang w:val="en-US" w:eastAsia="zh-CN"/>
              </w:rPr>
              <w:t>0英寸</w:t>
            </w:r>
            <w:r>
              <w:rPr>
                <w:rFonts w:hint="eastAsia" w:asciiTheme="majorEastAsia" w:hAnsiTheme="majorEastAsia" w:eastAsiaTheme="majorEastAsia" w:cstheme="majorEastAsia"/>
                <w:color w:val="auto"/>
                <w:sz w:val="21"/>
                <w:szCs w:val="21"/>
              </w:rPr>
              <w:t>，带有遮阳罩，双向语音对讲，多国语言显示，支持录音、播报功能，自带照明功能，可录像存储，回放查看；</w:t>
            </w:r>
          </w:p>
          <w:p>
            <w:pPr>
              <w:keepNext w:val="0"/>
              <w:keepLines w:val="0"/>
              <w:pageBreakBefore w:val="0"/>
              <w:widowControl/>
              <w:kinsoku/>
              <w:wordWrap/>
              <w:overflowPunct/>
              <w:topLinePunct w:val="0"/>
              <w:bidi w:val="0"/>
              <w:adjustRightInd/>
              <w:snapToGrid/>
              <w:spacing w:line="240" w:lineRule="auto"/>
              <w:jc w:val="left"/>
              <w:textAlignment w:val="auto"/>
              <w:rPr>
                <w:rFonts w:hint="eastAsia" w:asciiTheme="majorEastAsia" w:hAnsiTheme="majorEastAsia" w:eastAsiaTheme="majorEastAsia" w:cstheme="majorEastAsia"/>
                <w:color w:val="auto"/>
                <w:sz w:val="21"/>
                <w:szCs w:val="21"/>
              </w:rPr>
            </w:pPr>
            <w:r>
              <w:rPr>
                <w:rFonts w:hint="eastAsia" w:asciiTheme="majorEastAsia" w:hAnsiTheme="majorEastAsia" w:eastAsiaTheme="majorEastAsia" w:cstheme="majorEastAsia"/>
                <w:b w:val="0"/>
                <w:bCs w:val="0"/>
                <w:color w:val="auto"/>
                <w:kern w:val="2"/>
                <w:sz w:val="21"/>
                <w:szCs w:val="21"/>
                <w:lang w:eastAsia="zh-CN" w:bidi="ar"/>
              </w:rPr>
              <w:t>▲</w:t>
            </w:r>
            <w:r>
              <w:rPr>
                <w:rFonts w:hint="eastAsia" w:asciiTheme="majorEastAsia" w:hAnsiTheme="majorEastAsia" w:eastAsiaTheme="majorEastAsia" w:cstheme="majorEastAsia"/>
                <w:color w:val="auto"/>
                <w:sz w:val="21"/>
                <w:szCs w:val="21"/>
              </w:rPr>
              <w:t>6、激光对讲视频探头外径≤40mm，探头前端内置≥8颗红外灯，可自动感应光源控制红外灯开关；探头前端另内置≥6颗LED灯，可与红外灯互相切换使用，辅助照明；探头前端内置可见光源，具有定位功能，辅助寻找目标。探头具有警示灯，闪烁频率1次/秒，有助于被困人员发现搜寻者，内置麦克风和喇叭，可双向对讲；</w:t>
            </w:r>
          </w:p>
          <w:p>
            <w:pPr>
              <w:keepNext w:val="0"/>
              <w:keepLines w:val="0"/>
              <w:pageBreakBefore w:val="0"/>
              <w:widowControl/>
              <w:kinsoku/>
              <w:wordWrap/>
              <w:overflowPunct/>
              <w:topLinePunct w:val="0"/>
              <w:bidi w:val="0"/>
              <w:adjustRightInd/>
              <w:snapToGrid/>
              <w:spacing w:line="240" w:lineRule="auto"/>
              <w:jc w:val="left"/>
              <w:textAlignment w:val="auto"/>
              <w:rPr>
                <w:rFonts w:hint="eastAsia" w:asciiTheme="majorEastAsia" w:hAnsiTheme="majorEastAsia" w:eastAsiaTheme="majorEastAsia" w:cstheme="majorEastAsia"/>
                <w:color w:val="auto"/>
                <w:sz w:val="21"/>
                <w:szCs w:val="21"/>
              </w:rPr>
            </w:pPr>
            <w:r>
              <w:rPr>
                <w:rFonts w:hint="eastAsia" w:asciiTheme="majorEastAsia" w:hAnsiTheme="majorEastAsia" w:eastAsiaTheme="majorEastAsia" w:cstheme="majorEastAsia"/>
                <w:color w:val="auto"/>
                <w:sz w:val="21"/>
                <w:szCs w:val="21"/>
              </w:rPr>
              <w:t>7、位移监测模块：可对现场倾斜的墙体、金属罐体、房屋大梁以及玻璃门窗等倾斜情况进行实时监测，当发生角度位移后立即声光报警，提醒救援人员快速撤离现场，保护救援人员人身安全；</w:t>
            </w:r>
          </w:p>
          <w:p>
            <w:pPr>
              <w:keepNext w:val="0"/>
              <w:keepLines w:val="0"/>
              <w:pageBreakBefore w:val="0"/>
              <w:widowControl/>
              <w:kinsoku/>
              <w:wordWrap/>
              <w:overflowPunct/>
              <w:topLinePunct w:val="0"/>
              <w:bidi w:val="0"/>
              <w:adjustRightInd/>
              <w:snapToGrid/>
              <w:spacing w:line="240" w:lineRule="auto"/>
              <w:jc w:val="left"/>
              <w:textAlignment w:val="auto"/>
              <w:rPr>
                <w:rFonts w:hint="eastAsia" w:asciiTheme="majorEastAsia" w:hAnsiTheme="majorEastAsia" w:eastAsiaTheme="majorEastAsia" w:cstheme="majorEastAsia"/>
                <w:color w:val="auto"/>
                <w:sz w:val="21"/>
                <w:szCs w:val="21"/>
              </w:rPr>
            </w:pPr>
            <w:r>
              <w:rPr>
                <w:rFonts w:hint="eastAsia" w:asciiTheme="majorEastAsia" w:hAnsiTheme="majorEastAsia" w:eastAsiaTheme="majorEastAsia" w:cstheme="majorEastAsia"/>
                <w:b w:val="0"/>
                <w:bCs w:val="0"/>
                <w:color w:val="auto"/>
                <w:kern w:val="2"/>
                <w:sz w:val="21"/>
                <w:szCs w:val="21"/>
                <w:lang w:eastAsia="zh-CN" w:bidi="ar"/>
              </w:rPr>
              <w:t>▲</w:t>
            </w:r>
            <w:r>
              <w:rPr>
                <w:rFonts w:hint="eastAsia" w:asciiTheme="majorEastAsia" w:hAnsiTheme="majorEastAsia" w:eastAsiaTheme="majorEastAsia" w:cstheme="majorEastAsia"/>
                <w:color w:val="auto"/>
                <w:sz w:val="21"/>
                <w:szCs w:val="21"/>
              </w:rPr>
              <w:t>8、余震位移模块具有声光报警功能，≥6颗LED闪光灯</w:t>
            </w:r>
            <w:r>
              <w:rPr>
                <w:rFonts w:hint="eastAsia" w:asciiTheme="majorEastAsia" w:hAnsiTheme="majorEastAsia" w:eastAsiaTheme="majorEastAsia" w:cstheme="majorEastAsia"/>
                <w:color w:val="auto"/>
                <w:sz w:val="21"/>
                <w:szCs w:val="21"/>
                <w:lang w:eastAsia="zh-CN"/>
              </w:rPr>
              <w:t>，</w:t>
            </w:r>
            <w:r>
              <w:rPr>
                <w:rFonts w:hint="eastAsia" w:asciiTheme="majorEastAsia" w:hAnsiTheme="majorEastAsia" w:eastAsiaTheme="majorEastAsia" w:cstheme="majorEastAsia"/>
                <w:color w:val="auto"/>
                <w:sz w:val="21"/>
                <w:szCs w:val="21"/>
              </w:rPr>
              <w:t xml:space="preserve"> </w:t>
            </w:r>
            <w:r>
              <w:rPr>
                <w:rFonts w:hint="eastAsia" w:asciiTheme="majorEastAsia" w:hAnsiTheme="majorEastAsia" w:eastAsiaTheme="majorEastAsia" w:cstheme="majorEastAsia"/>
                <w:color w:val="auto"/>
                <w:sz w:val="21"/>
                <w:szCs w:val="21"/>
                <w:lang w:val="en-US" w:eastAsia="zh-CN"/>
              </w:rPr>
              <w:t>报警提示音量</w:t>
            </w:r>
            <w:r>
              <w:rPr>
                <w:rFonts w:hint="eastAsia" w:asciiTheme="majorEastAsia" w:hAnsiTheme="majorEastAsia" w:eastAsiaTheme="majorEastAsia" w:cstheme="majorEastAsia"/>
                <w:color w:val="auto"/>
                <w:sz w:val="21"/>
                <w:szCs w:val="21"/>
              </w:rPr>
              <w:t>≥100dB，可调节报警音量大小；具有反向一键搜寻，使余震报警器自动报警，反向定位报警器位置，无线传输距离≥550米；</w:t>
            </w:r>
          </w:p>
          <w:p>
            <w:pPr>
              <w:keepNext w:val="0"/>
              <w:keepLines w:val="0"/>
              <w:pageBreakBefore w:val="0"/>
              <w:widowControl/>
              <w:kinsoku/>
              <w:wordWrap/>
              <w:overflowPunct/>
              <w:topLinePunct w:val="0"/>
              <w:bidi w:val="0"/>
              <w:adjustRightInd/>
              <w:snapToGrid/>
              <w:spacing w:line="240" w:lineRule="auto"/>
              <w:jc w:val="left"/>
              <w:textAlignment w:val="auto"/>
              <w:rPr>
                <w:rFonts w:hint="eastAsia" w:asciiTheme="majorEastAsia" w:hAnsiTheme="majorEastAsia" w:eastAsiaTheme="majorEastAsia" w:cstheme="majorEastAsia"/>
                <w:color w:val="auto"/>
                <w:sz w:val="21"/>
                <w:szCs w:val="21"/>
              </w:rPr>
            </w:pPr>
            <w:r>
              <w:rPr>
                <w:rFonts w:hint="eastAsia" w:asciiTheme="majorEastAsia" w:hAnsiTheme="majorEastAsia" w:eastAsiaTheme="majorEastAsia" w:cstheme="majorEastAsia"/>
                <w:b/>
                <w:bCs/>
                <w:color w:val="auto"/>
                <w:kern w:val="2"/>
                <w:sz w:val="21"/>
                <w:szCs w:val="21"/>
                <w:lang w:eastAsia="zh-CN" w:bidi="ar"/>
              </w:rPr>
              <w:t>※</w:t>
            </w:r>
            <w:r>
              <w:rPr>
                <w:rFonts w:hint="eastAsia" w:asciiTheme="majorEastAsia" w:hAnsiTheme="majorEastAsia" w:eastAsiaTheme="majorEastAsia" w:cstheme="majorEastAsia"/>
                <w:color w:val="auto"/>
                <w:sz w:val="21"/>
                <w:szCs w:val="21"/>
              </w:rPr>
              <w:t>9、雷达配备≥2块可更换电池，电池具有电量显著提示，单块电池续航时间≥12小时。</w:t>
            </w:r>
          </w:p>
        </w:tc>
      </w:tr>
      <w:tr>
        <w:tblPrEx>
          <w:tblCellMar>
            <w:top w:w="0" w:type="dxa"/>
            <w:left w:w="108" w:type="dxa"/>
            <w:bottom w:w="0" w:type="dxa"/>
            <w:right w:w="108" w:type="dxa"/>
          </w:tblCellMar>
        </w:tblPrEx>
        <w:trPr>
          <w:trHeight w:val="302" w:hRule="atLeast"/>
        </w:trPr>
        <w:tc>
          <w:tcPr>
            <w:tcW w:w="5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bidi w:val="0"/>
              <w:adjustRightInd w:val="0"/>
              <w:snapToGrid w:val="0"/>
              <w:spacing w:line="240" w:lineRule="auto"/>
              <w:jc w:val="center"/>
              <w:textAlignment w:val="center"/>
              <w:rPr>
                <w:rFonts w:hint="eastAsia" w:asciiTheme="majorEastAsia" w:hAnsiTheme="majorEastAsia" w:eastAsiaTheme="majorEastAsia" w:cstheme="majorEastAsia"/>
                <w:color w:val="auto"/>
                <w:kern w:val="2"/>
                <w:sz w:val="21"/>
                <w:szCs w:val="21"/>
                <w:lang w:val="en-US" w:eastAsia="zh-CN" w:bidi="ar-SA"/>
              </w:rPr>
            </w:pPr>
            <w:r>
              <w:rPr>
                <w:rFonts w:hint="eastAsia" w:asciiTheme="majorEastAsia" w:hAnsiTheme="majorEastAsia" w:eastAsiaTheme="majorEastAsia" w:cstheme="majorEastAsia"/>
                <w:color w:val="auto"/>
                <w:kern w:val="0"/>
                <w:sz w:val="21"/>
                <w:szCs w:val="21"/>
                <w:lang w:bidi="ar"/>
              </w:rPr>
              <w:t>4</w:t>
            </w:r>
          </w:p>
        </w:tc>
        <w:tc>
          <w:tcPr>
            <w:tcW w:w="93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Theme="majorEastAsia" w:hAnsiTheme="majorEastAsia" w:eastAsiaTheme="majorEastAsia" w:cstheme="majorEastAsia"/>
                <w:b/>
                <w:bCs/>
                <w:color w:val="auto"/>
                <w:kern w:val="2"/>
                <w:sz w:val="21"/>
                <w:szCs w:val="21"/>
                <w:lang w:val="en-US" w:eastAsia="zh-CN" w:bidi="ar-SA"/>
              </w:rPr>
            </w:pPr>
            <w:r>
              <w:rPr>
                <w:rFonts w:hint="eastAsia" w:asciiTheme="majorEastAsia" w:hAnsiTheme="majorEastAsia" w:eastAsiaTheme="majorEastAsia" w:cstheme="majorEastAsia"/>
                <w:b/>
                <w:bCs/>
                <w:color w:val="auto"/>
                <w:kern w:val="0"/>
                <w:sz w:val="21"/>
                <w:szCs w:val="21"/>
                <w:lang w:bidi="ar"/>
              </w:rPr>
              <w:t>链锯</w:t>
            </w:r>
          </w:p>
        </w:tc>
        <w:tc>
          <w:tcPr>
            <w:tcW w:w="766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bidi w:val="0"/>
              <w:adjustRightInd/>
              <w:snapToGrid/>
              <w:spacing w:line="240" w:lineRule="auto"/>
              <w:jc w:val="left"/>
              <w:textAlignment w:val="auto"/>
              <w:rPr>
                <w:rFonts w:hint="eastAsia" w:asciiTheme="majorEastAsia" w:hAnsiTheme="majorEastAsia" w:eastAsiaTheme="majorEastAsia" w:cstheme="majorEastAsia"/>
                <w:color w:val="auto"/>
                <w:sz w:val="21"/>
                <w:szCs w:val="21"/>
              </w:rPr>
            </w:pPr>
            <w:r>
              <w:rPr>
                <w:rFonts w:hint="eastAsia" w:asciiTheme="majorEastAsia" w:hAnsiTheme="majorEastAsia" w:eastAsiaTheme="majorEastAsia" w:cstheme="majorEastAsia"/>
                <w:color w:val="auto"/>
                <w:sz w:val="21"/>
                <w:szCs w:val="21"/>
                <w:lang w:val="en-US" w:eastAsia="zh-CN"/>
              </w:rPr>
              <w:t>1、</w:t>
            </w:r>
            <w:r>
              <w:rPr>
                <w:rFonts w:hint="eastAsia" w:asciiTheme="majorEastAsia" w:hAnsiTheme="majorEastAsia" w:eastAsiaTheme="majorEastAsia" w:cstheme="majorEastAsia"/>
                <w:color w:val="auto"/>
                <w:sz w:val="21"/>
                <w:szCs w:val="21"/>
              </w:rPr>
              <w:t>主要用于木质</w:t>
            </w:r>
            <w:r>
              <w:rPr>
                <w:rFonts w:hint="eastAsia" w:asciiTheme="majorEastAsia" w:hAnsiTheme="majorEastAsia" w:eastAsiaTheme="majorEastAsia" w:cstheme="majorEastAsia"/>
                <w:color w:val="auto"/>
                <w:sz w:val="21"/>
                <w:szCs w:val="21"/>
                <w:lang w:eastAsia="zh-CN"/>
              </w:rPr>
              <w:t>、钢筋、混凝土等结构构件</w:t>
            </w:r>
            <w:r>
              <w:rPr>
                <w:rFonts w:hint="eastAsia" w:asciiTheme="majorEastAsia" w:hAnsiTheme="majorEastAsia" w:eastAsiaTheme="majorEastAsia" w:cstheme="majorEastAsia"/>
                <w:color w:val="auto"/>
                <w:sz w:val="21"/>
                <w:szCs w:val="21"/>
              </w:rPr>
              <w:t>切割，自动复位停机开关，可见油标，具有过滤系统；具备链条和链盖，链条与链锯同品牌；符合国标或国际相关标准；</w:t>
            </w:r>
          </w:p>
          <w:p>
            <w:pPr>
              <w:keepNext w:val="0"/>
              <w:keepLines w:val="0"/>
              <w:pageBreakBefore w:val="0"/>
              <w:widowControl/>
              <w:kinsoku/>
              <w:wordWrap/>
              <w:overflowPunct/>
              <w:topLinePunct w:val="0"/>
              <w:bidi w:val="0"/>
              <w:adjustRightInd/>
              <w:snapToGrid/>
              <w:spacing w:line="240" w:lineRule="auto"/>
              <w:jc w:val="left"/>
              <w:textAlignment w:val="auto"/>
              <w:rPr>
                <w:rFonts w:hint="eastAsia" w:asciiTheme="majorEastAsia" w:hAnsiTheme="majorEastAsia" w:eastAsiaTheme="majorEastAsia" w:cstheme="majorEastAsia"/>
                <w:color w:val="auto"/>
                <w:sz w:val="21"/>
                <w:szCs w:val="21"/>
              </w:rPr>
            </w:pPr>
            <w:r>
              <w:rPr>
                <w:rFonts w:hint="eastAsia" w:asciiTheme="majorEastAsia" w:hAnsiTheme="majorEastAsia" w:eastAsiaTheme="majorEastAsia" w:cstheme="majorEastAsia"/>
                <w:b w:val="0"/>
                <w:bCs w:val="0"/>
                <w:color w:val="auto"/>
                <w:kern w:val="2"/>
                <w:sz w:val="21"/>
                <w:szCs w:val="21"/>
                <w:lang w:eastAsia="zh-CN" w:bidi="ar"/>
              </w:rPr>
              <w:t>▲</w:t>
            </w:r>
            <w:r>
              <w:rPr>
                <w:rFonts w:hint="eastAsia" w:asciiTheme="majorEastAsia" w:hAnsiTheme="majorEastAsia" w:eastAsiaTheme="majorEastAsia" w:cstheme="majorEastAsia"/>
                <w:color w:val="auto"/>
                <w:sz w:val="21"/>
                <w:szCs w:val="21"/>
              </w:rPr>
              <w:t>2</w:t>
            </w:r>
            <w:r>
              <w:rPr>
                <w:rFonts w:hint="eastAsia" w:asciiTheme="majorEastAsia" w:hAnsiTheme="majorEastAsia" w:eastAsiaTheme="majorEastAsia" w:cstheme="majorEastAsia"/>
                <w:color w:val="auto"/>
                <w:sz w:val="21"/>
                <w:szCs w:val="21"/>
                <w:lang w:eastAsia="zh-CN"/>
              </w:rPr>
              <w:t>、</w:t>
            </w:r>
            <w:r>
              <w:rPr>
                <w:rFonts w:hint="eastAsia" w:asciiTheme="majorEastAsia" w:hAnsiTheme="majorEastAsia" w:eastAsiaTheme="majorEastAsia" w:cstheme="majorEastAsia"/>
                <w:color w:val="auto"/>
                <w:sz w:val="21"/>
                <w:szCs w:val="21"/>
              </w:rPr>
              <w:t>功率：≥</w:t>
            </w:r>
            <w:r>
              <w:rPr>
                <w:rFonts w:hint="eastAsia" w:asciiTheme="majorEastAsia" w:hAnsiTheme="majorEastAsia" w:eastAsiaTheme="majorEastAsia" w:cstheme="majorEastAsia"/>
                <w:color w:val="auto"/>
                <w:sz w:val="21"/>
                <w:szCs w:val="21"/>
                <w:lang w:val="en-US" w:eastAsia="zh-CN"/>
              </w:rPr>
              <w:t>1.5</w:t>
            </w:r>
            <w:r>
              <w:rPr>
                <w:rFonts w:hint="eastAsia" w:asciiTheme="majorEastAsia" w:hAnsiTheme="majorEastAsia" w:eastAsiaTheme="majorEastAsia" w:cstheme="majorEastAsia"/>
                <w:color w:val="auto"/>
                <w:sz w:val="21"/>
                <w:szCs w:val="21"/>
              </w:rPr>
              <w:t>KW；</w:t>
            </w:r>
          </w:p>
          <w:p>
            <w:pPr>
              <w:keepNext w:val="0"/>
              <w:keepLines w:val="0"/>
              <w:pageBreakBefore w:val="0"/>
              <w:widowControl/>
              <w:kinsoku/>
              <w:wordWrap/>
              <w:overflowPunct/>
              <w:topLinePunct w:val="0"/>
              <w:bidi w:val="0"/>
              <w:adjustRightInd/>
              <w:snapToGrid/>
              <w:spacing w:line="240" w:lineRule="auto"/>
              <w:jc w:val="left"/>
              <w:textAlignment w:val="auto"/>
              <w:rPr>
                <w:rFonts w:hint="eastAsia" w:asciiTheme="majorEastAsia" w:hAnsiTheme="majorEastAsia" w:eastAsiaTheme="majorEastAsia" w:cstheme="majorEastAsia"/>
                <w:color w:val="auto"/>
                <w:sz w:val="21"/>
                <w:szCs w:val="21"/>
              </w:rPr>
            </w:pPr>
            <w:r>
              <w:rPr>
                <w:rFonts w:hint="eastAsia" w:asciiTheme="majorEastAsia" w:hAnsiTheme="majorEastAsia" w:eastAsiaTheme="majorEastAsia" w:cstheme="majorEastAsia"/>
                <w:b w:val="0"/>
                <w:bCs w:val="0"/>
                <w:color w:val="auto"/>
                <w:kern w:val="2"/>
                <w:sz w:val="21"/>
                <w:szCs w:val="21"/>
                <w:lang w:eastAsia="zh-CN" w:bidi="ar"/>
              </w:rPr>
              <w:t>▲</w:t>
            </w:r>
            <w:r>
              <w:rPr>
                <w:rFonts w:hint="eastAsia" w:asciiTheme="majorEastAsia" w:hAnsiTheme="majorEastAsia" w:eastAsiaTheme="majorEastAsia" w:cstheme="majorEastAsia"/>
                <w:color w:val="auto"/>
                <w:sz w:val="21"/>
                <w:szCs w:val="21"/>
              </w:rPr>
              <w:t>3</w:t>
            </w:r>
            <w:r>
              <w:rPr>
                <w:rFonts w:hint="eastAsia" w:asciiTheme="majorEastAsia" w:hAnsiTheme="majorEastAsia" w:eastAsiaTheme="majorEastAsia" w:cstheme="majorEastAsia"/>
                <w:color w:val="auto"/>
                <w:sz w:val="21"/>
                <w:szCs w:val="21"/>
                <w:lang w:eastAsia="zh-CN"/>
              </w:rPr>
              <w:t>、空载转速≥4000r/min</w:t>
            </w:r>
            <w:r>
              <w:rPr>
                <w:rFonts w:hint="eastAsia" w:asciiTheme="majorEastAsia" w:hAnsiTheme="majorEastAsia" w:eastAsiaTheme="majorEastAsia" w:cstheme="majorEastAsia"/>
                <w:color w:val="auto"/>
                <w:sz w:val="21"/>
                <w:szCs w:val="21"/>
              </w:rPr>
              <w:t>；</w:t>
            </w:r>
          </w:p>
          <w:p>
            <w:pPr>
              <w:keepNext w:val="0"/>
              <w:keepLines w:val="0"/>
              <w:pageBreakBefore w:val="0"/>
              <w:widowControl/>
              <w:kinsoku/>
              <w:wordWrap/>
              <w:overflowPunct/>
              <w:topLinePunct w:val="0"/>
              <w:bidi w:val="0"/>
              <w:adjustRightInd/>
              <w:snapToGrid/>
              <w:spacing w:line="240" w:lineRule="auto"/>
              <w:jc w:val="left"/>
              <w:textAlignment w:val="auto"/>
              <w:rPr>
                <w:rFonts w:hint="eastAsia" w:asciiTheme="majorEastAsia" w:hAnsiTheme="majorEastAsia" w:eastAsiaTheme="majorEastAsia" w:cstheme="majorEastAsia"/>
                <w:color w:val="auto"/>
                <w:sz w:val="21"/>
                <w:szCs w:val="21"/>
              </w:rPr>
            </w:pPr>
            <w:r>
              <w:rPr>
                <w:rFonts w:hint="eastAsia" w:asciiTheme="majorEastAsia" w:hAnsiTheme="majorEastAsia" w:eastAsiaTheme="majorEastAsia" w:cstheme="majorEastAsia"/>
                <w:b/>
                <w:bCs/>
                <w:color w:val="auto"/>
                <w:kern w:val="2"/>
                <w:sz w:val="21"/>
                <w:szCs w:val="21"/>
                <w:lang w:eastAsia="zh-CN" w:bidi="ar"/>
              </w:rPr>
              <w:t>※</w:t>
            </w:r>
            <w:r>
              <w:rPr>
                <w:rFonts w:hint="eastAsia" w:asciiTheme="majorEastAsia" w:hAnsiTheme="majorEastAsia" w:eastAsiaTheme="majorEastAsia" w:cstheme="majorEastAsia"/>
                <w:color w:val="auto"/>
                <w:sz w:val="21"/>
                <w:szCs w:val="21"/>
              </w:rPr>
              <w:t>4</w:t>
            </w:r>
            <w:r>
              <w:rPr>
                <w:rFonts w:hint="eastAsia" w:asciiTheme="majorEastAsia" w:hAnsiTheme="majorEastAsia" w:eastAsiaTheme="majorEastAsia" w:cstheme="majorEastAsia"/>
                <w:color w:val="auto"/>
                <w:sz w:val="21"/>
                <w:szCs w:val="21"/>
                <w:lang w:eastAsia="zh-CN"/>
              </w:rPr>
              <w:t>、</w:t>
            </w:r>
            <w:r>
              <w:rPr>
                <w:rFonts w:hint="eastAsia" w:asciiTheme="majorEastAsia" w:hAnsiTheme="majorEastAsia" w:eastAsiaTheme="majorEastAsia" w:cstheme="majorEastAsia"/>
                <w:color w:val="auto"/>
                <w:sz w:val="21"/>
                <w:szCs w:val="21"/>
              </w:rPr>
              <w:t>使用导板长度：</w:t>
            </w:r>
            <w:r>
              <w:rPr>
                <w:rFonts w:hint="eastAsia" w:asciiTheme="majorEastAsia" w:hAnsiTheme="majorEastAsia" w:eastAsiaTheme="majorEastAsia" w:cstheme="majorEastAsia"/>
                <w:color w:val="auto"/>
                <w:sz w:val="21"/>
                <w:szCs w:val="21"/>
                <w:lang w:val="en-US" w:eastAsia="zh-CN"/>
              </w:rPr>
              <w:t>涵盖</w:t>
            </w:r>
            <w:r>
              <w:rPr>
                <w:rFonts w:hint="eastAsia" w:asciiTheme="majorEastAsia" w:hAnsiTheme="majorEastAsia" w:eastAsiaTheme="majorEastAsia" w:cstheme="majorEastAsia"/>
                <w:color w:val="auto"/>
                <w:sz w:val="21"/>
                <w:szCs w:val="21"/>
              </w:rPr>
              <w:t xml:space="preserve">330-500mm </w:t>
            </w:r>
          </w:p>
          <w:p>
            <w:pPr>
              <w:keepNext w:val="0"/>
              <w:keepLines w:val="0"/>
              <w:pageBreakBefore w:val="0"/>
              <w:widowControl/>
              <w:kinsoku/>
              <w:wordWrap/>
              <w:overflowPunct/>
              <w:topLinePunct w:val="0"/>
              <w:bidi w:val="0"/>
              <w:adjustRightInd/>
              <w:snapToGrid/>
              <w:spacing w:line="240" w:lineRule="auto"/>
              <w:jc w:val="left"/>
              <w:textAlignment w:val="auto"/>
              <w:rPr>
                <w:rFonts w:hint="eastAsia" w:asciiTheme="majorEastAsia" w:hAnsiTheme="majorEastAsia" w:eastAsiaTheme="majorEastAsia" w:cstheme="majorEastAsia"/>
                <w:color w:val="auto"/>
                <w:sz w:val="21"/>
                <w:szCs w:val="21"/>
              </w:rPr>
            </w:pPr>
            <w:r>
              <w:rPr>
                <w:rFonts w:hint="eastAsia" w:asciiTheme="majorEastAsia" w:hAnsiTheme="majorEastAsia" w:eastAsiaTheme="majorEastAsia" w:cstheme="majorEastAsia"/>
                <w:b/>
                <w:bCs/>
                <w:color w:val="auto"/>
                <w:kern w:val="2"/>
                <w:sz w:val="21"/>
                <w:szCs w:val="21"/>
                <w:lang w:eastAsia="zh-CN" w:bidi="ar"/>
              </w:rPr>
              <w:t>※</w:t>
            </w:r>
            <w:r>
              <w:rPr>
                <w:rFonts w:hint="eastAsia" w:asciiTheme="majorEastAsia" w:hAnsiTheme="majorEastAsia" w:eastAsiaTheme="majorEastAsia" w:cstheme="majorEastAsia"/>
                <w:color w:val="auto"/>
                <w:sz w:val="21"/>
                <w:szCs w:val="21"/>
              </w:rPr>
              <w:t>5</w:t>
            </w:r>
            <w:r>
              <w:rPr>
                <w:rFonts w:hint="eastAsia" w:asciiTheme="majorEastAsia" w:hAnsiTheme="majorEastAsia" w:eastAsiaTheme="majorEastAsia" w:cstheme="majorEastAsia"/>
                <w:color w:val="auto"/>
                <w:sz w:val="21"/>
                <w:szCs w:val="21"/>
                <w:lang w:eastAsia="zh-CN"/>
              </w:rPr>
              <w:t>、</w:t>
            </w:r>
            <w:r>
              <w:rPr>
                <w:rFonts w:hint="eastAsia" w:asciiTheme="majorEastAsia" w:hAnsiTheme="majorEastAsia" w:eastAsiaTheme="majorEastAsia" w:cstheme="majorEastAsia"/>
                <w:color w:val="auto"/>
                <w:sz w:val="21"/>
                <w:szCs w:val="21"/>
              </w:rPr>
              <w:t>切割深度：≥400mm</w:t>
            </w:r>
          </w:p>
          <w:p>
            <w:pPr>
              <w:keepNext w:val="0"/>
              <w:keepLines w:val="0"/>
              <w:pageBreakBefore w:val="0"/>
              <w:widowControl/>
              <w:kinsoku/>
              <w:wordWrap/>
              <w:overflowPunct/>
              <w:topLinePunct w:val="0"/>
              <w:bidi w:val="0"/>
              <w:adjustRightInd/>
              <w:snapToGrid/>
              <w:spacing w:line="240" w:lineRule="auto"/>
              <w:jc w:val="left"/>
              <w:textAlignment w:val="auto"/>
              <w:rPr>
                <w:rFonts w:hint="eastAsia" w:asciiTheme="majorEastAsia" w:hAnsiTheme="majorEastAsia" w:eastAsiaTheme="majorEastAsia" w:cstheme="majorEastAsia"/>
                <w:color w:val="auto"/>
                <w:sz w:val="21"/>
                <w:szCs w:val="21"/>
              </w:rPr>
            </w:pPr>
            <w:r>
              <w:rPr>
                <w:rFonts w:hint="eastAsia" w:asciiTheme="majorEastAsia" w:hAnsiTheme="majorEastAsia" w:eastAsiaTheme="majorEastAsia" w:cstheme="majorEastAsia"/>
                <w:color w:val="auto"/>
                <w:sz w:val="21"/>
                <w:szCs w:val="21"/>
              </w:rPr>
              <w:t>6</w:t>
            </w:r>
            <w:r>
              <w:rPr>
                <w:rFonts w:hint="eastAsia" w:asciiTheme="majorEastAsia" w:hAnsiTheme="majorEastAsia" w:eastAsiaTheme="majorEastAsia" w:cstheme="majorEastAsia"/>
                <w:color w:val="auto"/>
                <w:sz w:val="21"/>
                <w:szCs w:val="21"/>
                <w:lang w:eastAsia="zh-CN"/>
              </w:rPr>
              <w:t>、</w:t>
            </w:r>
            <w:r>
              <w:rPr>
                <w:rFonts w:hint="eastAsia" w:asciiTheme="majorEastAsia" w:hAnsiTheme="majorEastAsia" w:eastAsiaTheme="majorEastAsia" w:cstheme="majorEastAsia"/>
                <w:color w:val="auto"/>
                <w:sz w:val="21"/>
                <w:szCs w:val="21"/>
              </w:rPr>
              <w:t>净重：≤</w:t>
            </w:r>
            <w:r>
              <w:rPr>
                <w:rFonts w:hint="eastAsia" w:asciiTheme="majorEastAsia" w:hAnsiTheme="majorEastAsia" w:eastAsiaTheme="majorEastAsia" w:cstheme="majorEastAsia"/>
                <w:color w:val="auto"/>
                <w:sz w:val="21"/>
                <w:szCs w:val="21"/>
                <w:lang w:val="en-US" w:eastAsia="zh-CN"/>
              </w:rPr>
              <w:t>7</w:t>
            </w:r>
            <w:r>
              <w:rPr>
                <w:rFonts w:hint="default" w:asciiTheme="majorEastAsia" w:hAnsiTheme="majorEastAsia" w:eastAsiaTheme="majorEastAsia" w:cstheme="majorEastAsia"/>
                <w:color w:val="auto"/>
                <w:sz w:val="21"/>
                <w:szCs w:val="21"/>
                <w:lang w:val="en-US"/>
              </w:rPr>
              <w:t>kg</w:t>
            </w:r>
            <w:r>
              <w:rPr>
                <w:rFonts w:hint="eastAsia" w:asciiTheme="majorEastAsia" w:hAnsiTheme="majorEastAsia" w:eastAsiaTheme="majorEastAsia" w:cstheme="majorEastAsia"/>
                <w:color w:val="auto"/>
                <w:sz w:val="21"/>
                <w:szCs w:val="21"/>
              </w:rPr>
              <w:t>；</w:t>
            </w:r>
          </w:p>
          <w:p>
            <w:pPr>
              <w:keepNext w:val="0"/>
              <w:keepLines w:val="0"/>
              <w:pageBreakBefore w:val="0"/>
              <w:widowControl/>
              <w:kinsoku/>
              <w:wordWrap/>
              <w:overflowPunct/>
              <w:topLinePunct w:val="0"/>
              <w:bidi w:val="0"/>
              <w:adjustRightInd/>
              <w:snapToGrid/>
              <w:spacing w:line="240" w:lineRule="auto"/>
              <w:jc w:val="left"/>
              <w:textAlignment w:val="auto"/>
              <w:rPr>
                <w:rFonts w:hint="eastAsia" w:asciiTheme="majorEastAsia" w:hAnsiTheme="majorEastAsia" w:eastAsiaTheme="majorEastAsia" w:cstheme="majorEastAsia"/>
                <w:color w:val="auto"/>
                <w:sz w:val="21"/>
                <w:szCs w:val="21"/>
              </w:rPr>
            </w:pPr>
            <w:r>
              <w:rPr>
                <w:rFonts w:hint="eastAsia" w:asciiTheme="majorEastAsia" w:hAnsiTheme="majorEastAsia" w:eastAsiaTheme="majorEastAsia" w:cstheme="majorEastAsia"/>
                <w:color w:val="auto"/>
                <w:sz w:val="21"/>
                <w:szCs w:val="21"/>
              </w:rPr>
              <w:t>7</w:t>
            </w:r>
            <w:r>
              <w:rPr>
                <w:rFonts w:hint="eastAsia" w:asciiTheme="majorEastAsia" w:hAnsiTheme="majorEastAsia" w:eastAsiaTheme="majorEastAsia" w:cstheme="majorEastAsia"/>
                <w:color w:val="auto"/>
                <w:sz w:val="21"/>
                <w:szCs w:val="21"/>
                <w:lang w:eastAsia="zh-CN"/>
              </w:rPr>
              <w:t>、</w:t>
            </w:r>
            <w:r>
              <w:rPr>
                <w:rFonts w:hint="eastAsia" w:asciiTheme="majorEastAsia" w:hAnsiTheme="majorEastAsia" w:eastAsiaTheme="majorEastAsia" w:cstheme="majorEastAsia"/>
                <w:color w:val="auto"/>
                <w:sz w:val="21"/>
                <w:szCs w:val="21"/>
              </w:rPr>
              <w:t>油箱容量：≥0</w:t>
            </w:r>
            <w:r>
              <w:rPr>
                <w:rFonts w:hint="eastAsia" w:asciiTheme="majorEastAsia" w:hAnsiTheme="majorEastAsia" w:eastAsiaTheme="majorEastAsia" w:cstheme="majorEastAsia"/>
                <w:color w:val="auto"/>
                <w:sz w:val="21"/>
                <w:szCs w:val="21"/>
                <w:lang w:val="en-US" w:eastAsia="zh-CN"/>
              </w:rPr>
              <w:t>.</w:t>
            </w:r>
            <w:r>
              <w:rPr>
                <w:rFonts w:hint="eastAsia" w:asciiTheme="majorEastAsia" w:hAnsiTheme="majorEastAsia" w:eastAsiaTheme="majorEastAsia" w:cstheme="majorEastAsia"/>
                <w:color w:val="auto"/>
                <w:sz w:val="21"/>
                <w:szCs w:val="21"/>
              </w:rPr>
              <w:t>45L；</w:t>
            </w:r>
          </w:p>
          <w:p>
            <w:pPr>
              <w:keepNext w:val="0"/>
              <w:keepLines w:val="0"/>
              <w:pageBreakBefore w:val="0"/>
              <w:widowControl/>
              <w:kinsoku/>
              <w:wordWrap/>
              <w:overflowPunct/>
              <w:topLinePunct w:val="0"/>
              <w:bidi w:val="0"/>
              <w:adjustRightInd/>
              <w:snapToGrid/>
              <w:spacing w:line="240" w:lineRule="auto"/>
              <w:jc w:val="left"/>
              <w:textAlignment w:val="auto"/>
              <w:rPr>
                <w:rFonts w:hint="eastAsia" w:asciiTheme="majorEastAsia" w:hAnsiTheme="majorEastAsia" w:eastAsiaTheme="majorEastAsia" w:cstheme="majorEastAsia"/>
                <w:color w:val="auto"/>
                <w:sz w:val="21"/>
                <w:szCs w:val="21"/>
              </w:rPr>
            </w:pPr>
            <w:r>
              <w:rPr>
                <w:rFonts w:hint="eastAsia" w:asciiTheme="majorEastAsia" w:hAnsiTheme="majorEastAsia" w:eastAsiaTheme="majorEastAsia" w:cstheme="majorEastAsia"/>
                <w:b/>
                <w:bCs/>
                <w:color w:val="auto"/>
                <w:kern w:val="2"/>
                <w:sz w:val="21"/>
                <w:szCs w:val="21"/>
                <w:lang w:eastAsia="zh-CN" w:bidi="ar"/>
              </w:rPr>
              <w:t>※</w:t>
            </w:r>
            <w:r>
              <w:rPr>
                <w:rFonts w:hint="eastAsia" w:asciiTheme="majorEastAsia" w:hAnsiTheme="majorEastAsia" w:eastAsiaTheme="majorEastAsia" w:cstheme="majorEastAsia"/>
                <w:color w:val="auto"/>
                <w:sz w:val="21"/>
                <w:szCs w:val="21"/>
              </w:rPr>
              <w:t>8</w:t>
            </w:r>
            <w:r>
              <w:rPr>
                <w:rFonts w:hint="eastAsia" w:asciiTheme="majorEastAsia" w:hAnsiTheme="majorEastAsia" w:eastAsiaTheme="majorEastAsia" w:cstheme="majorEastAsia"/>
                <w:color w:val="auto"/>
                <w:sz w:val="21"/>
                <w:szCs w:val="21"/>
                <w:lang w:eastAsia="zh-CN"/>
              </w:rPr>
              <w:t>、</w:t>
            </w:r>
            <w:r>
              <w:rPr>
                <w:rFonts w:hint="eastAsia" w:asciiTheme="majorEastAsia" w:hAnsiTheme="majorEastAsia" w:eastAsiaTheme="majorEastAsia" w:cstheme="majorEastAsia"/>
                <w:color w:val="auto"/>
                <w:sz w:val="21"/>
                <w:szCs w:val="21"/>
              </w:rPr>
              <w:t>声音和噪音声级 ：≤105dB(A)</w:t>
            </w:r>
            <w:r>
              <w:rPr>
                <w:rFonts w:hint="eastAsia" w:asciiTheme="majorEastAsia" w:hAnsiTheme="majorEastAsia" w:eastAsiaTheme="majorEastAsia" w:cstheme="majorEastAsia"/>
                <w:color w:val="auto"/>
                <w:sz w:val="21"/>
                <w:szCs w:val="21"/>
                <w:lang w:eastAsia="zh-CN"/>
              </w:rPr>
              <w:t>。</w:t>
            </w:r>
          </w:p>
        </w:tc>
      </w:tr>
      <w:tr>
        <w:tblPrEx>
          <w:tblCellMar>
            <w:top w:w="0" w:type="dxa"/>
            <w:left w:w="108" w:type="dxa"/>
            <w:bottom w:w="0" w:type="dxa"/>
            <w:right w:w="108" w:type="dxa"/>
          </w:tblCellMar>
        </w:tblPrEx>
        <w:trPr>
          <w:trHeight w:val="860" w:hRule="atLeast"/>
        </w:trPr>
        <w:tc>
          <w:tcPr>
            <w:tcW w:w="5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bidi w:val="0"/>
              <w:adjustRightInd w:val="0"/>
              <w:snapToGrid w:val="0"/>
              <w:spacing w:line="240" w:lineRule="auto"/>
              <w:jc w:val="center"/>
              <w:textAlignment w:val="center"/>
              <w:rPr>
                <w:rFonts w:hint="eastAsia" w:asciiTheme="majorEastAsia" w:hAnsiTheme="majorEastAsia" w:eastAsiaTheme="majorEastAsia" w:cstheme="majorEastAsia"/>
                <w:color w:val="auto"/>
                <w:kern w:val="2"/>
                <w:sz w:val="21"/>
                <w:szCs w:val="21"/>
                <w:lang w:val="en-US" w:eastAsia="zh-CN" w:bidi="ar-SA"/>
              </w:rPr>
            </w:pPr>
            <w:r>
              <w:rPr>
                <w:rFonts w:hint="eastAsia" w:asciiTheme="majorEastAsia" w:hAnsiTheme="majorEastAsia" w:eastAsiaTheme="majorEastAsia" w:cstheme="majorEastAsia"/>
                <w:color w:val="auto"/>
                <w:kern w:val="0"/>
                <w:sz w:val="21"/>
                <w:szCs w:val="21"/>
                <w:lang w:bidi="ar"/>
              </w:rPr>
              <w:t>5</w:t>
            </w:r>
          </w:p>
        </w:tc>
        <w:tc>
          <w:tcPr>
            <w:tcW w:w="938" w:type="dxa"/>
            <w:tcBorders>
              <w:top w:val="single" w:color="000000" w:sz="4" w:space="0"/>
              <w:left w:val="nil"/>
              <w:bottom w:val="single" w:color="000000" w:sz="4" w:space="0"/>
              <w:right w:val="single" w:color="000000" w:sz="4" w:space="0"/>
            </w:tcBorders>
            <w:noWrap w:val="0"/>
            <w:vAlign w:val="center"/>
          </w:tcPr>
          <w:p>
            <w:pPr>
              <w:widowControl/>
              <w:jc w:val="center"/>
              <w:textAlignment w:val="center"/>
              <w:rPr>
                <w:rFonts w:hint="eastAsia" w:asciiTheme="majorEastAsia" w:hAnsiTheme="majorEastAsia" w:eastAsiaTheme="majorEastAsia" w:cstheme="majorEastAsia"/>
                <w:b/>
                <w:bCs/>
                <w:color w:val="auto"/>
                <w:kern w:val="2"/>
                <w:sz w:val="21"/>
                <w:szCs w:val="21"/>
                <w:lang w:val="en-US" w:eastAsia="zh-CN" w:bidi="ar-SA"/>
              </w:rPr>
            </w:pPr>
            <w:r>
              <w:rPr>
                <w:rFonts w:hint="eastAsia" w:asciiTheme="majorEastAsia" w:hAnsiTheme="majorEastAsia" w:eastAsiaTheme="majorEastAsia" w:cstheme="majorEastAsia"/>
                <w:b/>
                <w:bCs/>
                <w:color w:val="auto"/>
                <w:kern w:val="0"/>
                <w:sz w:val="21"/>
                <w:szCs w:val="21"/>
                <w:lang w:bidi="ar"/>
              </w:rPr>
              <w:t>阻流袋</w:t>
            </w:r>
          </w:p>
        </w:tc>
        <w:tc>
          <w:tcPr>
            <w:tcW w:w="766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bidi w:val="0"/>
              <w:adjustRightInd/>
              <w:snapToGrid/>
              <w:spacing w:line="240" w:lineRule="auto"/>
              <w:jc w:val="left"/>
              <w:textAlignment w:val="auto"/>
              <w:rPr>
                <w:rFonts w:hint="eastAsia" w:asciiTheme="majorEastAsia" w:hAnsiTheme="majorEastAsia" w:eastAsiaTheme="majorEastAsia" w:cstheme="majorEastAsia"/>
                <w:color w:val="auto"/>
                <w:sz w:val="21"/>
                <w:szCs w:val="21"/>
              </w:rPr>
            </w:pPr>
            <w:r>
              <w:rPr>
                <w:rFonts w:hint="eastAsia" w:asciiTheme="majorEastAsia" w:hAnsiTheme="majorEastAsia" w:eastAsiaTheme="majorEastAsia" w:cstheme="majorEastAsia"/>
                <w:b/>
                <w:bCs/>
                <w:color w:val="auto"/>
                <w:kern w:val="2"/>
                <w:sz w:val="21"/>
                <w:szCs w:val="21"/>
                <w:lang w:eastAsia="zh-CN" w:bidi="ar"/>
              </w:rPr>
              <w:t>※</w:t>
            </w:r>
            <w:r>
              <w:rPr>
                <w:rFonts w:hint="eastAsia" w:asciiTheme="majorEastAsia" w:hAnsiTheme="majorEastAsia" w:eastAsiaTheme="majorEastAsia" w:cstheme="majorEastAsia"/>
                <w:color w:val="auto"/>
                <w:sz w:val="21"/>
                <w:szCs w:val="21"/>
              </w:rPr>
              <w:t>1</w:t>
            </w:r>
            <w:r>
              <w:rPr>
                <w:rFonts w:hint="eastAsia" w:asciiTheme="majorEastAsia" w:hAnsiTheme="majorEastAsia" w:eastAsiaTheme="majorEastAsia" w:cstheme="majorEastAsia"/>
                <w:color w:val="auto"/>
                <w:sz w:val="21"/>
                <w:szCs w:val="21"/>
                <w:lang w:eastAsia="zh-CN"/>
              </w:rPr>
              <w:t>、</w:t>
            </w:r>
            <w:r>
              <w:rPr>
                <w:rFonts w:hint="eastAsia" w:asciiTheme="majorEastAsia" w:hAnsiTheme="majorEastAsia" w:eastAsiaTheme="majorEastAsia" w:cstheme="majorEastAsia"/>
                <w:color w:val="auto"/>
                <w:sz w:val="21"/>
                <w:szCs w:val="21"/>
              </w:rPr>
              <w:t>用于快速密封管道输出口，防止有害液体流入管道等，充气压力≥3bar，耐热≥90℃</w:t>
            </w:r>
            <w:r>
              <w:rPr>
                <w:rFonts w:hint="eastAsia" w:asciiTheme="majorEastAsia" w:hAnsiTheme="majorEastAsia" w:eastAsiaTheme="majorEastAsia" w:cstheme="majorEastAsia"/>
                <w:color w:val="auto"/>
                <w:sz w:val="21"/>
                <w:szCs w:val="21"/>
                <w:lang w:eastAsia="zh-CN"/>
              </w:rPr>
              <w:t>；</w:t>
            </w:r>
          </w:p>
          <w:p>
            <w:pPr>
              <w:keepNext w:val="0"/>
              <w:keepLines w:val="0"/>
              <w:pageBreakBefore w:val="0"/>
              <w:widowControl/>
              <w:kinsoku/>
              <w:wordWrap/>
              <w:overflowPunct/>
              <w:topLinePunct w:val="0"/>
              <w:bidi w:val="0"/>
              <w:adjustRightInd/>
              <w:snapToGrid/>
              <w:spacing w:line="240" w:lineRule="auto"/>
              <w:jc w:val="left"/>
              <w:textAlignment w:val="auto"/>
              <w:rPr>
                <w:rFonts w:hint="eastAsia" w:asciiTheme="majorEastAsia" w:hAnsiTheme="majorEastAsia" w:eastAsiaTheme="majorEastAsia" w:cstheme="majorEastAsia"/>
                <w:color w:val="auto"/>
                <w:sz w:val="21"/>
                <w:szCs w:val="21"/>
              </w:rPr>
            </w:pPr>
            <w:r>
              <w:rPr>
                <w:rFonts w:hint="eastAsia" w:asciiTheme="majorEastAsia" w:hAnsiTheme="majorEastAsia" w:eastAsiaTheme="majorEastAsia" w:cstheme="majorEastAsia"/>
                <w:color w:val="auto"/>
                <w:sz w:val="21"/>
                <w:szCs w:val="21"/>
              </w:rPr>
              <w:t>2</w:t>
            </w:r>
            <w:r>
              <w:rPr>
                <w:rFonts w:hint="eastAsia" w:asciiTheme="majorEastAsia" w:hAnsiTheme="majorEastAsia" w:eastAsiaTheme="majorEastAsia" w:cstheme="majorEastAsia"/>
                <w:color w:val="auto"/>
                <w:sz w:val="21"/>
                <w:szCs w:val="21"/>
                <w:lang w:eastAsia="zh-CN"/>
              </w:rPr>
              <w:t>、</w:t>
            </w:r>
            <w:r>
              <w:rPr>
                <w:rFonts w:hint="eastAsia" w:asciiTheme="majorEastAsia" w:hAnsiTheme="majorEastAsia" w:eastAsiaTheme="majorEastAsia" w:cstheme="majorEastAsia"/>
                <w:color w:val="auto"/>
                <w:sz w:val="21"/>
                <w:szCs w:val="21"/>
              </w:rPr>
              <w:t>由脚踏泵、压力表、连接管路、开关阀、阻流袋袋体、排气阀和携行箱等组成</w:t>
            </w:r>
            <w:r>
              <w:rPr>
                <w:rFonts w:hint="eastAsia" w:asciiTheme="majorEastAsia" w:hAnsiTheme="majorEastAsia" w:eastAsiaTheme="majorEastAsia" w:cstheme="majorEastAsia"/>
                <w:color w:val="auto"/>
                <w:sz w:val="21"/>
                <w:szCs w:val="21"/>
                <w:lang w:eastAsia="zh-CN"/>
              </w:rPr>
              <w:t>；</w:t>
            </w:r>
          </w:p>
          <w:p>
            <w:pPr>
              <w:keepNext w:val="0"/>
              <w:keepLines w:val="0"/>
              <w:pageBreakBefore w:val="0"/>
              <w:widowControl/>
              <w:kinsoku/>
              <w:wordWrap/>
              <w:overflowPunct/>
              <w:topLinePunct w:val="0"/>
              <w:bidi w:val="0"/>
              <w:adjustRightInd/>
              <w:snapToGrid/>
              <w:spacing w:line="240" w:lineRule="auto"/>
              <w:jc w:val="left"/>
              <w:textAlignment w:val="auto"/>
              <w:rPr>
                <w:rFonts w:hint="eastAsia" w:asciiTheme="majorEastAsia" w:hAnsiTheme="majorEastAsia" w:eastAsiaTheme="majorEastAsia" w:cstheme="majorEastAsia"/>
                <w:color w:val="auto"/>
                <w:sz w:val="21"/>
                <w:szCs w:val="21"/>
              </w:rPr>
            </w:pPr>
            <w:r>
              <w:rPr>
                <w:rFonts w:hint="eastAsia" w:asciiTheme="majorEastAsia" w:hAnsiTheme="majorEastAsia" w:eastAsiaTheme="majorEastAsia" w:cstheme="majorEastAsia"/>
                <w:b/>
                <w:bCs/>
                <w:color w:val="auto"/>
                <w:kern w:val="2"/>
                <w:sz w:val="21"/>
                <w:szCs w:val="21"/>
                <w:lang w:eastAsia="zh-CN" w:bidi="ar"/>
              </w:rPr>
              <w:t>※</w:t>
            </w:r>
            <w:r>
              <w:rPr>
                <w:rFonts w:hint="eastAsia" w:asciiTheme="majorEastAsia" w:hAnsiTheme="majorEastAsia" w:eastAsiaTheme="majorEastAsia" w:cstheme="majorEastAsia"/>
                <w:color w:val="auto"/>
                <w:sz w:val="21"/>
                <w:szCs w:val="21"/>
              </w:rPr>
              <w:t>3</w:t>
            </w:r>
            <w:r>
              <w:rPr>
                <w:rFonts w:hint="eastAsia" w:asciiTheme="majorEastAsia" w:hAnsiTheme="majorEastAsia" w:eastAsiaTheme="majorEastAsia" w:cstheme="majorEastAsia"/>
                <w:color w:val="auto"/>
                <w:sz w:val="21"/>
                <w:szCs w:val="21"/>
                <w:lang w:eastAsia="zh-CN"/>
              </w:rPr>
              <w:t>、</w:t>
            </w:r>
            <w:r>
              <w:rPr>
                <w:rFonts w:hint="eastAsia" w:asciiTheme="majorEastAsia" w:hAnsiTheme="majorEastAsia" w:eastAsiaTheme="majorEastAsia" w:cstheme="majorEastAsia"/>
                <w:color w:val="auto"/>
                <w:sz w:val="21"/>
                <w:szCs w:val="21"/>
              </w:rPr>
              <w:t>袋体轮廓尺寸：≤φ275×375mm；</w:t>
            </w:r>
          </w:p>
          <w:p>
            <w:pPr>
              <w:keepNext w:val="0"/>
              <w:keepLines w:val="0"/>
              <w:pageBreakBefore w:val="0"/>
              <w:widowControl/>
              <w:kinsoku/>
              <w:wordWrap/>
              <w:overflowPunct/>
              <w:topLinePunct w:val="0"/>
              <w:bidi w:val="0"/>
              <w:adjustRightInd/>
              <w:snapToGrid/>
              <w:spacing w:line="240" w:lineRule="auto"/>
              <w:jc w:val="left"/>
              <w:textAlignment w:val="auto"/>
              <w:rPr>
                <w:rFonts w:hint="eastAsia" w:asciiTheme="majorEastAsia" w:hAnsiTheme="majorEastAsia" w:eastAsiaTheme="majorEastAsia" w:cstheme="majorEastAsia"/>
                <w:color w:val="auto"/>
                <w:sz w:val="21"/>
                <w:szCs w:val="21"/>
              </w:rPr>
            </w:pPr>
            <w:r>
              <w:rPr>
                <w:rFonts w:hint="eastAsia" w:asciiTheme="majorEastAsia" w:hAnsiTheme="majorEastAsia" w:eastAsiaTheme="majorEastAsia" w:cstheme="majorEastAsia"/>
                <w:b/>
                <w:bCs/>
                <w:color w:val="auto"/>
                <w:kern w:val="2"/>
                <w:sz w:val="21"/>
                <w:szCs w:val="21"/>
                <w:lang w:eastAsia="zh-CN" w:bidi="ar"/>
              </w:rPr>
              <w:t>※</w:t>
            </w:r>
            <w:r>
              <w:rPr>
                <w:rFonts w:hint="eastAsia" w:asciiTheme="majorEastAsia" w:hAnsiTheme="majorEastAsia" w:eastAsiaTheme="majorEastAsia" w:cstheme="majorEastAsia"/>
                <w:color w:val="auto"/>
                <w:sz w:val="21"/>
                <w:szCs w:val="21"/>
              </w:rPr>
              <w:t>4</w:t>
            </w:r>
            <w:r>
              <w:rPr>
                <w:rFonts w:hint="eastAsia" w:asciiTheme="majorEastAsia" w:hAnsiTheme="majorEastAsia" w:eastAsiaTheme="majorEastAsia" w:cstheme="majorEastAsia"/>
                <w:color w:val="auto"/>
                <w:sz w:val="21"/>
                <w:szCs w:val="21"/>
                <w:lang w:eastAsia="zh-CN"/>
              </w:rPr>
              <w:t>、</w:t>
            </w:r>
            <w:r>
              <w:rPr>
                <w:rFonts w:hint="eastAsia" w:asciiTheme="majorEastAsia" w:hAnsiTheme="majorEastAsia" w:eastAsiaTheme="majorEastAsia" w:cstheme="majorEastAsia"/>
                <w:color w:val="auto"/>
                <w:sz w:val="21"/>
                <w:szCs w:val="21"/>
              </w:rPr>
              <w:t>袋体</w:t>
            </w:r>
            <w:r>
              <w:rPr>
                <w:rFonts w:hint="eastAsia" w:asciiTheme="majorEastAsia" w:hAnsiTheme="majorEastAsia" w:eastAsiaTheme="majorEastAsia" w:cstheme="majorEastAsia"/>
                <w:color w:val="auto"/>
                <w:sz w:val="21"/>
                <w:szCs w:val="21"/>
                <w:lang w:eastAsia="zh-CN"/>
              </w:rPr>
              <w:t>重</w:t>
            </w:r>
            <w:r>
              <w:rPr>
                <w:rFonts w:hint="eastAsia" w:asciiTheme="majorEastAsia" w:hAnsiTheme="majorEastAsia" w:eastAsiaTheme="majorEastAsia" w:cstheme="majorEastAsia"/>
                <w:color w:val="auto"/>
                <w:sz w:val="21"/>
                <w:szCs w:val="21"/>
              </w:rPr>
              <w:t>量≤5.5kg；</w:t>
            </w:r>
          </w:p>
          <w:p>
            <w:pPr>
              <w:keepNext w:val="0"/>
              <w:keepLines w:val="0"/>
              <w:pageBreakBefore w:val="0"/>
              <w:widowControl/>
              <w:kinsoku/>
              <w:wordWrap/>
              <w:overflowPunct/>
              <w:topLinePunct w:val="0"/>
              <w:bidi w:val="0"/>
              <w:adjustRightInd/>
              <w:snapToGrid/>
              <w:spacing w:line="240" w:lineRule="auto"/>
              <w:jc w:val="left"/>
              <w:textAlignment w:val="auto"/>
              <w:rPr>
                <w:rFonts w:hint="eastAsia" w:asciiTheme="majorEastAsia" w:hAnsiTheme="majorEastAsia" w:eastAsiaTheme="majorEastAsia" w:cstheme="majorEastAsia"/>
                <w:color w:val="auto"/>
                <w:sz w:val="21"/>
                <w:szCs w:val="21"/>
              </w:rPr>
            </w:pPr>
            <w:r>
              <w:rPr>
                <w:rFonts w:hint="eastAsia" w:asciiTheme="majorEastAsia" w:hAnsiTheme="majorEastAsia" w:eastAsiaTheme="majorEastAsia" w:cstheme="majorEastAsia"/>
                <w:b/>
                <w:bCs/>
                <w:color w:val="auto"/>
                <w:kern w:val="2"/>
                <w:sz w:val="21"/>
                <w:szCs w:val="21"/>
                <w:lang w:eastAsia="zh-CN" w:bidi="ar"/>
              </w:rPr>
              <w:t>※</w:t>
            </w:r>
            <w:r>
              <w:rPr>
                <w:rFonts w:hint="eastAsia" w:asciiTheme="majorEastAsia" w:hAnsiTheme="majorEastAsia" w:eastAsiaTheme="majorEastAsia" w:cstheme="majorEastAsia"/>
                <w:color w:val="auto"/>
                <w:sz w:val="21"/>
                <w:szCs w:val="21"/>
              </w:rPr>
              <w:t>5</w:t>
            </w:r>
            <w:r>
              <w:rPr>
                <w:rFonts w:hint="eastAsia" w:asciiTheme="majorEastAsia" w:hAnsiTheme="majorEastAsia" w:eastAsiaTheme="majorEastAsia" w:cstheme="majorEastAsia"/>
                <w:color w:val="auto"/>
                <w:sz w:val="21"/>
                <w:szCs w:val="21"/>
                <w:lang w:eastAsia="zh-CN"/>
              </w:rPr>
              <w:t>、</w:t>
            </w:r>
            <w:r>
              <w:rPr>
                <w:rFonts w:hint="eastAsia" w:asciiTheme="majorEastAsia" w:hAnsiTheme="majorEastAsia" w:eastAsiaTheme="majorEastAsia" w:cstheme="majorEastAsia"/>
                <w:color w:val="auto"/>
                <w:sz w:val="21"/>
                <w:szCs w:val="21"/>
              </w:rPr>
              <w:t>充气时间≤</w:t>
            </w:r>
            <w:r>
              <w:rPr>
                <w:rFonts w:hint="eastAsia" w:asciiTheme="majorEastAsia" w:hAnsiTheme="majorEastAsia" w:eastAsiaTheme="majorEastAsia" w:cstheme="majorEastAsia"/>
                <w:color w:val="auto"/>
                <w:sz w:val="21"/>
                <w:szCs w:val="21"/>
                <w:lang w:val="en-US" w:eastAsia="zh-CN"/>
              </w:rPr>
              <w:t>26</w:t>
            </w:r>
            <w:r>
              <w:rPr>
                <w:rFonts w:hint="eastAsia" w:asciiTheme="majorEastAsia" w:hAnsiTheme="majorEastAsia" w:eastAsiaTheme="majorEastAsia" w:cstheme="majorEastAsia"/>
                <w:color w:val="auto"/>
                <w:sz w:val="21"/>
                <w:szCs w:val="21"/>
              </w:rPr>
              <w:t>s；</w:t>
            </w:r>
          </w:p>
          <w:p>
            <w:pPr>
              <w:keepNext w:val="0"/>
              <w:keepLines w:val="0"/>
              <w:pageBreakBefore w:val="0"/>
              <w:widowControl/>
              <w:kinsoku/>
              <w:wordWrap/>
              <w:overflowPunct/>
              <w:topLinePunct w:val="0"/>
              <w:bidi w:val="0"/>
              <w:adjustRightInd/>
              <w:snapToGrid/>
              <w:spacing w:line="240" w:lineRule="auto"/>
              <w:jc w:val="left"/>
              <w:textAlignment w:val="auto"/>
              <w:rPr>
                <w:rFonts w:hint="eastAsia" w:asciiTheme="majorEastAsia" w:hAnsiTheme="majorEastAsia" w:eastAsiaTheme="majorEastAsia" w:cstheme="majorEastAsia"/>
                <w:color w:val="auto"/>
                <w:sz w:val="21"/>
                <w:szCs w:val="21"/>
              </w:rPr>
            </w:pPr>
            <w:r>
              <w:rPr>
                <w:rFonts w:hint="eastAsia" w:asciiTheme="majorEastAsia" w:hAnsiTheme="majorEastAsia" w:eastAsiaTheme="majorEastAsia" w:cstheme="majorEastAsia"/>
                <w:b/>
                <w:bCs/>
                <w:color w:val="auto"/>
                <w:kern w:val="2"/>
                <w:sz w:val="21"/>
                <w:szCs w:val="21"/>
                <w:lang w:eastAsia="zh-CN" w:bidi="ar"/>
              </w:rPr>
              <w:t>※</w:t>
            </w:r>
            <w:r>
              <w:rPr>
                <w:rFonts w:hint="eastAsia" w:asciiTheme="majorEastAsia" w:hAnsiTheme="majorEastAsia" w:eastAsiaTheme="majorEastAsia" w:cstheme="majorEastAsia"/>
                <w:color w:val="auto"/>
                <w:sz w:val="21"/>
                <w:szCs w:val="21"/>
              </w:rPr>
              <w:t>6</w:t>
            </w:r>
            <w:r>
              <w:rPr>
                <w:rFonts w:hint="eastAsia" w:asciiTheme="majorEastAsia" w:hAnsiTheme="majorEastAsia" w:eastAsiaTheme="majorEastAsia" w:cstheme="majorEastAsia"/>
                <w:color w:val="auto"/>
                <w:sz w:val="21"/>
                <w:szCs w:val="21"/>
                <w:lang w:eastAsia="zh-CN"/>
              </w:rPr>
              <w:t>、</w:t>
            </w:r>
            <w:r>
              <w:rPr>
                <w:rFonts w:hint="eastAsia" w:asciiTheme="majorEastAsia" w:hAnsiTheme="majorEastAsia" w:eastAsiaTheme="majorEastAsia" w:cstheme="majorEastAsia"/>
                <w:color w:val="auto"/>
                <w:sz w:val="21"/>
                <w:szCs w:val="21"/>
              </w:rPr>
              <w:t>可封堵压力≤0.3</w:t>
            </w:r>
            <w:r>
              <w:rPr>
                <w:rFonts w:hint="default" w:asciiTheme="majorEastAsia" w:hAnsiTheme="majorEastAsia" w:eastAsiaTheme="majorEastAsia" w:cstheme="majorEastAsia"/>
                <w:color w:val="auto"/>
                <w:sz w:val="21"/>
                <w:szCs w:val="21"/>
                <w:lang w:val="en-US"/>
              </w:rPr>
              <w:t>m</w:t>
            </w:r>
            <w:r>
              <w:rPr>
                <w:rFonts w:hint="eastAsia" w:asciiTheme="majorEastAsia" w:hAnsiTheme="majorEastAsia" w:eastAsiaTheme="majorEastAsia" w:cstheme="majorEastAsia"/>
                <w:color w:val="auto"/>
                <w:sz w:val="21"/>
                <w:szCs w:val="21"/>
              </w:rPr>
              <w:t>Pa；</w:t>
            </w:r>
          </w:p>
          <w:p>
            <w:pPr>
              <w:keepNext w:val="0"/>
              <w:keepLines w:val="0"/>
              <w:pageBreakBefore w:val="0"/>
              <w:widowControl/>
              <w:kinsoku/>
              <w:wordWrap/>
              <w:overflowPunct/>
              <w:topLinePunct w:val="0"/>
              <w:bidi w:val="0"/>
              <w:adjustRightInd/>
              <w:snapToGrid/>
              <w:spacing w:line="240" w:lineRule="auto"/>
              <w:jc w:val="left"/>
              <w:textAlignment w:val="auto"/>
              <w:rPr>
                <w:rFonts w:hint="eastAsia" w:asciiTheme="majorEastAsia" w:hAnsiTheme="majorEastAsia" w:eastAsiaTheme="majorEastAsia" w:cstheme="majorEastAsia"/>
                <w:color w:val="auto"/>
                <w:sz w:val="21"/>
                <w:szCs w:val="21"/>
              </w:rPr>
            </w:pPr>
            <w:r>
              <w:rPr>
                <w:rFonts w:hint="eastAsia" w:asciiTheme="majorEastAsia" w:hAnsiTheme="majorEastAsia" w:eastAsiaTheme="majorEastAsia" w:cstheme="majorEastAsia"/>
                <w:color w:val="auto"/>
                <w:sz w:val="21"/>
                <w:szCs w:val="21"/>
              </w:rPr>
              <w:t>7</w:t>
            </w:r>
            <w:r>
              <w:rPr>
                <w:rFonts w:hint="eastAsia" w:asciiTheme="majorEastAsia" w:hAnsiTheme="majorEastAsia" w:eastAsiaTheme="majorEastAsia" w:cstheme="majorEastAsia"/>
                <w:color w:val="auto"/>
                <w:sz w:val="21"/>
                <w:szCs w:val="21"/>
                <w:lang w:eastAsia="zh-CN"/>
              </w:rPr>
              <w:t>、</w:t>
            </w:r>
            <w:r>
              <w:rPr>
                <w:rFonts w:hint="eastAsia" w:asciiTheme="majorEastAsia" w:hAnsiTheme="majorEastAsia" w:eastAsiaTheme="majorEastAsia" w:cstheme="majorEastAsia"/>
                <w:color w:val="auto"/>
                <w:sz w:val="21"/>
                <w:szCs w:val="21"/>
              </w:rPr>
              <w:t>适用封堵范围：</w:t>
            </w:r>
            <w:r>
              <w:rPr>
                <w:rFonts w:hint="eastAsia" w:asciiTheme="majorEastAsia" w:hAnsiTheme="majorEastAsia" w:eastAsiaTheme="majorEastAsia" w:cstheme="majorEastAsia"/>
                <w:color w:val="auto"/>
                <w:sz w:val="21"/>
                <w:szCs w:val="21"/>
                <w:lang w:val="en-US" w:eastAsia="zh-CN"/>
              </w:rPr>
              <w:t>涵盖</w:t>
            </w:r>
            <w:r>
              <w:rPr>
                <w:rFonts w:hint="eastAsia" w:asciiTheme="majorEastAsia" w:hAnsiTheme="majorEastAsia" w:eastAsiaTheme="majorEastAsia" w:cstheme="majorEastAsia"/>
                <w:color w:val="auto"/>
                <w:sz w:val="21"/>
                <w:szCs w:val="21"/>
              </w:rPr>
              <w:t>(300~500) mm的管道(管道系统无反压或底压，管道内最大蓄水高度不超过0.5m)；</w:t>
            </w:r>
          </w:p>
          <w:p>
            <w:pPr>
              <w:keepNext w:val="0"/>
              <w:keepLines w:val="0"/>
              <w:pageBreakBefore w:val="0"/>
              <w:widowControl/>
              <w:kinsoku/>
              <w:wordWrap/>
              <w:overflowPunct/>
              <w:topLinePunct w:val="0"/>
              <w:bidi w:val="0"/>
              <w:adjustRightInd/>
              <w:snapToGrid/>
              <w:spacing w:line="240" w:lineRule="auto"/>
              <w:jc w:val="left"/>
              <w:textAlignment w:val="auto"/>
              <w:rPr>
                <w:rFonts w:hint="eastAsia" w:asciiTheme="majorEastAsia" w:hAnsiTheme="majorEastAsia" w:eastAsiaTheme="majorEastAsia" w:cstheme="majorEastAsia"/>
                <w:color w:val="auto"/>
                <w:sz w:val="21"/>
                <w:szCs w:val="21"/>
              </w:rPr>
            </w:pPr>
            <w:r>
              <w:rPr>
                <w:rFonts w:hint="eastAsia" w:asciiTheme="majorEastAsia" w:hAnsiTheme="majorEastAsia" w:eastAsiaTheme="majorEastAsia" w:cstheme="majorEastAsia"/>
                <w:color w:val="auto"/>
                <w:sz w:val="21"/>
                <w:szCs w:val="21"/>
              </w:rPr>
              <w:t>8</w:t>
            </w:r>
            <w:r>
              <w:rPr>
                <w:rFonts w:hint="eastAsia" w:asciiTheme="majorEastAsia" w:hAnsiTheme="majorEastAsia" w:eastAsiaTheme="majorEastAsia" w:cstheme="majorEastAsia"/>
                <w:color w:val="auto"/>
                <w:sz w:val="21"/>
                <w:szCs w:val="21"/>
                <w:lang w:eastAsia="zh-CN"/>
              </w:rPr>
              <w:t>、</w:t>
            </w:r>
            <w:r>
              <w:rPr>
                <w:rFonts w:hint="eastAsia" w:asciiTheme="majorEastAsia" w:hAnsiTheme="majorEastAsia" w:eastAsiaTheme="majorEastAsia" w:cstheme="majorEastAsia"/>
                <w:color w:val="auto"/>
                <w:sz w:val="21"/>
                <w:szCs w:val="21"/>
              </w:rPr>
              <w:t>阻流袋袋体密封性能：阻流袋袋体经1.1倍额定工作压力、持续≥5min的密封性能试验后，无泄漏或破损现象</w:t>
            </w:r>
            <w:r>
              <w:rPr>
                <w:rFonts w:hint="eastAsia" w:asciiTheme="majorEastAsia" w:hAnsiTheme="majorEastAsia" w:eastAsiaTheme="majorEastAsia" w:cstheme="majorEastAsia"/>
                <w:color w:val="auto"/>
                <w:sz w:val="21"/>
                <w:szCs w:val="21"/>
                <w:lang w:eastAsia="zh-CN"/>
              </w:rPr>
              <w:t>；</w:t>
            </w:r>
          </w:p>
          <w:p>
            <w:pPr>
              <w:keepNext w:val="0"/>
              <w:keepLines w:val="0"/>
              <w:pageBreakBefore w:val="0"/>
              <w:widowControl/>
              <w:kinsoku/>
              <w:wordWrap/>
              <w:overflowPunct/>
              <w:topLinePunct w:val="0"/>
              <w:bidi w:val="0"/>
              <w:adjustRightInd/>
              <w:snapToGrid/>
              <w:spacing w:line="240" w:lineRule="auto"/>
              <w:jc w:val="left"/>
              <w:textAlignment w:val="auto"/>
              <w:rPr>
                <w:rFonts w:hint="eastAsia" w:asciiTheme="majorEastAsia" w:hAnsiTheme="majorEastAsia" w:eastAsiaTheme="majorEastAsia" w:cstheme="majorEastAsia"/>
                <w:color w:val="auto"/>
                <w:sz w:val="21"/>
                <w:szCs w:val="21"/>
              </w:rPr>
            </w:pPr>
            <w:r>
              <w:rPr>
                <w:rFonts w:hint="eastAsia" w:asciiTheme="majorEastAsia" w:hAnsiTheme="majorEastAsia" w:eastAsiaTheme="majorEastAsia" w:cstheme="majorEastAsia"/>
                <w:color w:val="auto"/>
                <w:sz w:val="21"/>
                <w:szCs w:val="21"/>
              </w:rPr>
              <w:t>9</w:t>
            </w:r>
            <w:r>
              <w:rPr>
                <w:rFonts w:hint="eastAsia" w:asciiTheme="majorEastAsia" w:hAnsiTheme="majorEastAsia" w:eastAsiaTheme="majorEastAsia" w:cstheme="majorEastAsia"/>
                <w:color w:val="auto"/>
                <w:sz w:val="21"/>
                <w:szCs w:val="21"/>
                <w:lang w:eastAsia="zh-CN"/>
              </w:rPr>
              <w:t>、</w:t>
            </w:r>
            <w:r>
              <w:rPr>
                <w:rFonts w:hint="eastAsia" w:asciiTheme="majorEastAsia" w:hAnsiTheme="majorEastAsia" w:eastAsiaTheme="majorEastAsia" w:cstheme="majorEastAsia"/>
                <w:color w:val="auto"/>
                <w:sz w:val="21"/>
                <w:szCs w:val="21"/>
              </w:rPr>
              <w:t>阻流袋袋体耐压性能：阻流袋袋体经1.5倍额定工作压力、持续≥5min的耐压性能试验后，无泄漏或破损现象。</w:t>
            </w:r>
          </w:p>
        </w:tc>
      </w:tr>
      <w:tr>
        <w:tblPrEx>
          <w:tblCellMar>
            <w:top w:w="0" w:type="dxa"/>
            <w:left w:w="108" w:type="dxa"/>
            <w:bottom w:w="0" w:type="dxa"/>
            <w:right w:w="108" w:type="dxa"/>
          </w:tblCellMar>
        </w:tblPrEx>
        <w:trPr>
          <w:trHeight w:val="1300" w:hRule="atLeast"/>
        </w:trPr>
        <w:tc>
          <w:tcPr>
            <w:tcW w:w="5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bidi w:val="0"/>
              <w:adjustRightInd w:val="0"/>
              <w:snapToGrid w:val="0"/>
              <w:spacing w:line="240" w:lineRule="auto"/>
              <w:jc w:val="center"/>
              <w:textAlignment w:val="center"/>
              <w:rPr>
                <w:rFonts w:hint="eastAsia" w:asciiTheme="majorEastAsia" w:hAnsiTheme="majorEastAsia" w:eastAsiaTheme="majorEastAsia" w:cstheme="majorEastAsia"/>
                <w:color w:val="auto"/>
                <w:kern w:val="2"/>
                <w:sz w:val="21"/>
                <w:szCs w:val="21"/>
                <w:highlight w:val="none"/>
                <w:lang w:val="en-US" w:eastAsia="zh-CN" w:bidi="ar-SA"/>
              </w:rPr>
            </w:pPr>
            <w:r>
              <w:rPr>
                <w:rFonts w:hint="eastAsia" w:asciiTheme="majorEastAsia" w:hAnsiTheme="majorEastAsia" w:eastAsiaTheme="majorEastAsia" w:cstheme="majorEastAsia"/>
                <w:color w:val="auto"/>
                <w:kern w:val="0"/>
                <w:sz w:val="21"/>
                <w:szCs w:val="21"/>
                <w:highlight w:val="none"/>
                <w:lang w:bidi="ar"/>
              </w:rPr>
              <w:t>6</w:t>
            </w:r>
          </w:p>
        </w:tc>
        <w:tc>
          <w:tcPr>
            <w:tcW w:w="93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Theme="majorEastAsia" w:hAnsiTheme="majorEastAsia" w:eastAsiaTheme="majorEastAsia" w:cstheme="majorEastAsia"/>
                <w:b/>
                <w:bCs/>
                <w:color w:val="auto"/>
                <w:kern w:val="2"/>
                <w:sz w:val="21"/>
                <w:szCs w:val="21"/>
                <w:highlight w:val="none"/>
                <w:lang w:val="en-US" w:eastAsia="zh-CN" w:bidi="ar-SA"/>
              </w:rPr>
            </w:pPr>
            <w:r>
              <w:rPr>
                <w:rFonts w:hint="eastAsia" w:asciiTheme="majorEastAsia" w:hAnsiTheme="majorEastAsia" w:eastAsiaTheme="majorEastAsia" w:cstheme="majorEastAsia"/>
                <w:b/>
                <w:bCs/>
                <w:color w:val="auto"/>
                <w:kern w:val="0"/>
                <w:sz w:val="21"/>
                <w:szCs w:val="21"/>
                <w:highlight w:val="none"/>
                <w:lang w:bidi="ar"/>
              </w:rPr>
              <w:t>漏电检测仪</w:t>
            </w:r>
          </w:p>
        </w:tc>
        <w:tc>
          <w:tcPr>
            <w:tcW w:w="766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bidi w:val="0"/>
              <w:adjustRightInd/>
              <w:snapToGrid/>
              <w:spacing w:line="240" w:lineRule="auto"/>
              <w:jc w:val="left"/>
              <w:textAlignment w:val="auto"/>
              <w:rPr>
                <w:rFonts w:hint="eastAsia" w:asciiTheme="majorEastAsia" w:hAnsiTheme="majorEastAsia" w:eastAsiaTheme="majorEastAsia" w:cstheme="majorEastAsia"/>
                <w:color w:val="auto"/>
                <w:sz w:val="21"/>
                <w:szCs w:val="21"/>
              </w:rPr>
            </w:pPr>
            <w:r>
              <w:rPr>
                <w:rFonts w:hint="eastAsia" w:asciiTheme="majorEastAsia" w:hAnsiTheme="majorEastAsia" w:eastAsiaTheme="majorEastAsia" w:cstheme="majorEastAsia"/>
                <w:b/>
                <w:bCs/>
                <w:color w:val="auto"/>
                <w:kern w:val="2"/>
                <w:sz w:val="21"/>
                <w:szCs w:val="21"/>
                <w:lang w:eastAsia="zh-CN" w:bidi="ar"/>
              </w:rPr>
              <w:t>※</w:t>
            </w:r>
            <w:r>
              <w:rPr>
                <w:rFonts w:hint="eastAsia" w:asciiTheme="majorEastAsia" w:hAnsiTheme="majorEastAsia" w:eastAsiaTheme="majorEastAsia" w:cstheme="majorEastAsia"/>
                <w:color w:val="auto"/>
                <w:sz w:val="21"/>
                <w:szCs w:val="21"/>
              </w:rPr>
              <w:t>1、探测仪可用于探测电源泄露并确认泄露电源的具体位置。可探测交流电120V/60hz-220V/50hz泄露，并依据强弱不同给予提示；</w:t>
            </w:r>
          </w:p>
          <w:p>
            <w:pPr>
              <w:keepNext w:val="0"/>
              <w:keepLines w:val="0"/>
              <w:pageBreakBefore w:val="0"/>
              <w:widowControl/>
              <w:kinsoku/>
              <w:wordWrap/>
              <w:overflowPunct/>
              <w:topLinePunct w:val="0"/>
              <w:bidi w:val="0"/>
              <w:adjustRightInd/>
              <w:snapToGrid/>
              <w:spacing w:line="240" w:lineRule="auto"/>
              <w:jc w:val="left"/>
              <w:textAlignment w:val="auto"/>
              <w:rPr>
                <w:rFonts w:hint="eastAsia" w:asciiTheme="majorEastAsia" w:hAnsiTheme="majorEastAsia" w:eastAsiaTheme="majorEastAsia" w:cstheme="majorEastAsia"/>
                <w:color w:val="auto"/>
                <w:sz w:val="21"/>
                <w:szCs w:val="21"/>
              </w:rPr>
            </w:pPr>
            <w:r>
              <w:rPr>
                <w:rFonts w:hint="eastAsia" w:asciiTheme="majorEastAsia" w:hAnsiTheme="majorEastAsia" w:eastAsiaTheme="majorEastAsia" w:cstheme="majorEastAsia"/>
                <w:color w:val="auto"/>
                <w:sz w:val="21"/>
                <w:szCs w:val="21"/>
              </w:rPr>
              <w:t>2、具备声光报警功能，根据检测到的电气强度不同，发出不同频次的声音和光度指示加以区别，电气强度越强，报警频率越快，发光闪烁频次越高，并在OLED显示器上有报警状态提示，报警声强度≥90dB；</w:t>
            </w:r>
          </w:p>
          <w:p>
            <w:pPr>
              <w:keepNext w:val="0"/>
              <w:keepLines w:val="0"/>
              <w:pageBreakBefore w:val="0"/>
              <w:widowControl/>
              <w:kinsoku/>
              <w:wordWrap/>
              <w:overflowPunct/>
              <w:topLinePunct w:val="0"/>
              <w:bidi w:val="0"/>
              <w:adjustRightInd/>
              <w:snapToGrid/>
              <w:spacing w:line="240" w:lineRule="auto"/>
              <w:jc w:val="left"/>
              <w:textAlignment w:val="auto"/>
              <w:rPr>
                <w:rFonts w:hint="eastAsia" w:asciiTheme="majorEastAsia" w:hAnsiTheme="majorEastAsia" w:eastAsiaTheme="majorEastAsia" w:cstheme="majorEastAsia"/>
                <w:color w:val="auto"/>
                <w:sz w:val="21"/>
                <w:szCs w:val="21"/>
              </w:rPr>
            </w:pPr>
            <w:r>
              <w:rPr>
                <w:rFonts w:hint="eastAsia" w:asciiTheme="majorEastAsia" w:hAnsiTheme="majorEastAsia" w:eastAsiaTheme="majorEastAsia" w:cstheme="majorEastAsia"/>
                <w:b/>
                <w:bCs/>
                <w:color w:val="auto"/>
                <w:kern w:val="2"/>
                <w:sz w:val="21"/>
                <w:szCs w:val="21"/>
                <w:lang w:eastAsia="zh-CN" w:bidi="ar"/>
              </w:rPr>
              <w:t>※</w:t>
            </w:r>
            <w:r>
              <w:rPr>
                <w:rFonts w:hint="eastAsia" w:asciiTheme="majorEastAsia" w:hAnsiTheme="majorEastAsia" w:eastAsiaTheme="majorEastAsia" w:cstheme="majorEastAsia"/>
                <w:color w:val="auto"/>
                <w:sz w:val="21"/>
                <w:szCs w:val="21"/>
              </w:rPr>
              <w:t>3、配备显示屏，屏幕尺寸≥1.3英寸，可显示电量，电场信号强度，经纬度信息等；</w:t>
            </w:r>
          </w:p>
          <w:p>
            <w:pPr>
              <w:keepNext w:val="0"/>
              <w:keepLines w:val="0"/>
              <w:pageBreakBefore w:val="0"/>
              <w:widowControl/>
              <w:kinsoku/>
              <w:wordWrap/>
              <w:overflowPunct/>
              <w:topLinePunct w:val="0"/>
              <w:bidi w:val="0"/>
              <w:adjustRightInd/>
              <w:snapToGrid/>
              <w:spacing w:line="240" w:lineRule="auto"/>
              <w:jc w:val="left"/>
              <w:textAlignment w:val="auto"/>
              <w:rPr>
                <w:rFonts w:hint="eastAsia" w:asciiTheme="majorEastAsia" w:hAnsiTheme="majorEastAsia" w:eastAsiaTheme="majorEastAsia" w:cstheme="majorEastAsia"/>
                <w:color w:val="auto"/>
                <w:sz w:val="21"/>
                <w:szCs w:val="21"/>
              </w:rPr>
            </w:pPr>
            <w:r>
              <w:rPr>
                <w:rFonts w:hint="eastAsia" w:asciiTheme="majorEastAsia" w:hAnsiTheme="majorEastAsia" w:eastAsiaTheme="majorEastAsia" w:cstheme="majorEastAsia"/>
                <w:color w:val="auto"/>
                <w:sz w:val="21"/>
                <w:szCs w:val="21"/>
              </w:rPr>
              <w:t>4、具备经纬度定位功能，可实时记录危险区域的经纬度定位信息。能够检测设备的运动和静止状态，并在显示屏上显示；</w:t>
            </w:r>
          </w:p>
          <w:p>
            <w:pPr>
              <w:keepNext w:val="0"/>
              <w:keepLines w:val="0"/>
              <w:pageBreakBefore w:val="0"/>
              <w:widowControl/>
              <w:kinsoku/>
              <w:wordWrap/>
              <w:overflowPunct/>
              <w:topLinePunct w:val="0"/>
              <w:bidi w:val="0"/>
              <w:adjustRightInd/>
              <w:snapToGrid/>
              <w:spacing w:line="240" w:lineRule="auto"/>
              <w:jc w:val="left"/>
              <w:textAlignment w:val="auto"/>
              <w:rPr>
                <w:rFonts w:hint="eastAsia" w:asciiTheme="majorEastAsia" w:hAnsiTheme="majorEastAsia" w:eastAsiaTheme="majorEastAsia" w:cstheme="majorEastAsia"/>
                <w:color w:val="auto"/>
                <w:sz w:val="21"/>
                <w:szCs w:val="21"/>
              </w:rPr>
            </w:pPr>
            <w:r>
              <w:rPr>
                <w:rFonts w:hint="eastAsia" w:asciiTheme="majorEastAsia" w:hAnsiTheme="majorEastAsia" w:eastAsiaTheme="majorEastAsia" w:cstheme="majorEastAsia"/>
                <w:color w:val="auto"/>
                <w:sz w:val="21"/>
                <w:szCs w:val="21"/>
              </w:rPr>
              <w:t>5、具备一键紧急呼叫求救功能，可通过仪器正面的紧急呼叫请求控键实现紧急呼叫；</w:t>
            </w:r>
          </w:p>
          <w:p>
            <w:pPr>
              <w:keepNext w:val="0"/>
              <w:keepLines w:val="0"/>
              <w:pageBreakBefore w:val="0"/>
              <w:widowControl/>
              <w:kinsoku/>
              <w:wordWrap/>
              <w:overflowPunct/>
              <w:topLinePunct w:val="0"/>
              <w:bidi w:val="0"/>
              <w:adjustRightInd/>
              <w:snapToGrid/>
              <w:spacing w:line="240" w:lineRule="auto"/>
              <w:jc w:val="left"/>
              <w:textAlignment w:val="auto"/>
              <w:rPr>
                <w:rFonts w:hint="eastAsia" w:asciiTheme="majorEastAsia" w:hAnsiTheme="majorEastAsia" w:eastAsiaTheme="majorEastAsia" w:cstheme="majorEastAsia"/>
                <w:color w:val="auto"/>
                <w:sz w:val="21"/>
                <w:szCs w:val="21"/>
              </w:rPr>
            </w:pPr>
            <w:r>
              <w:rPr>
                <w:rFonts w:hint="eastAsia" w:asciiTheme="majorEastAsia" w:hAnsiTheme="majorEastAsia" w:eastAsiaTheme="majorEastAsia" w:cstheme="majorEastAsia"/>
                <w:color w:val="auto"/>
                <w:sz w:val="21"/>
                <w:szCs w:val="21"/>
              </w:rPr>
              <w:t>6、内置长条形LED照明灯，具备应急照明功能，可通过仪器正面的按键实现照明灯的开启或关闭；</w:t>
            </w:r>
          </w:p>
          <w:p>
            <w:pPr>
              <w:keepNext w:val="0"/>
              <w:keepLines w:val="0"/>
              <w:pageBreakBefore w:val="0"/>
              <w:widowControl/>
              <w:kinsoku/>
              <w:wordWrap/>
              <w:overflowPunct/>
              <w:topLinePunct w:val="0"/>
              <w:bidi w:val="0"/>
              <w:adjustRightInd/>
              <w:snapToGrid/>
              <w:spacing w:line="240" w:lineRule="auto"/>
              <w:jc w:val="left"/>
              <w:textAlignment w:val="auto"/>
              <w:rPr>
                <w:rFonts w:hint="eastAsia" w:asciiTheme="majorEastAsia" w:hAnsiTheme="majorEastAsia" w:eastAsiaTheme="majorEastAsia" w:cstheme="majorEastAsia"/>
                <w:color w:val="auto"/>
                <w:sz w:val="21"/>
                <w:szCs w:val="21"/>
              </w:rPr>
            </w:pPr>
            <w:r>
              <w:rPr>
                <w:rFonts w:hint="eastAsia" w:asciiTheme="majorEastAsia" w:hAnsiTheme="majorEastAsia" w:eastAsiaTheme="majorEastAsia" w:cstheme="majorEastAsia"/>
                <w:color w:val="auto"/>
                <w:sz w:val="21"/>
                <w:szCs w:val="21"/>
              </w:rPr>
              <w:t>7、探测仪内置可充电电池，并可在显示屏实时显示电量情况；</w:t>
            </w:r>
          </w:p>
          <w:p>
            <w:pPr>
              <w:keepNext w:val="0"/>
              <w:keepLines w:val="0"/>
              <w:pageBreakBefore w:val="0"/>
              <w:widowControl/>
              <w:kinsoku/>
              <w:wordWrap/>
              <w:overflowPunct/>
              <w:topLinePunct w:val="0"/>
              <w:bidi w:val="0"/>
              <w:adjustRightInd/>
              <w:snapToGrid/>
              <w:spacing w:line="240" w:lineRule="auto"/>
              <w:jc w:val="left"/>
              <w:textAlignment w:val="auto"/>
              <w:rPr>
                <w:rFonts w:hint="eastAsia" w:asciiTheme="majorEastAsia" w:hAnsiTheme="majorEastAsia" w:eastAsiaTheme="majorEastAsia" w:cstheme="majorEastAsia"/>
                <w:color w:val="auto"/>
                <w:sz w:val="21"/>
                <w:szCs w:val="21"/>
              </w:rPr>
            </w:pPr>
            <w:r>
              <w:rPr>
                <w:rFonts w:hint="eastAsia" w:asciiTheme="majorEastAsia" w:hAnsiTheme="majorEastAsia" w:eastAsiaTheme="majorEastAsia" w:cstheme="majorEastAsia"/>
                <w:b w:val="0"/>
                <w:bCs w:val="0"/>
                <w:color w:val="auto"/>
                <w:kern w:val="2"/>
                <w:sz w:val="21"/>
                <w:szCs w:val="21"/>
                <w:lang w:eastAsia="zh-CN" w:bidi="ar"/>
              </w:rPr>
              <w:t>▲</w:t>
            </w:r>
            <w:r>
              <w:rPr>
                <w:rFonts w:hint="eastAsia" w:asciiTheme="majorEastAsia" w:hAnsiTheme="majorEastAsia" w:eastAsiaTheme="majorEastAsia" w:cstheme="majorEastAsia"/>
                <w:color w:val="auto"/>
                <w:sz w:val="21"/>
                <w:szCs w:val="21"/>
              </w:rPr>
              <w:t>8、防护等级≥IP67；</w:t>
            </w:r>
          </w:p>
          <w:p>
            <w:pPr>
              <w:keepNext w:val="0"/>
              <w:keepLines w:val="0"/>
              <w:pageBreakBefore w:val="0"/>
              <w:widowControl/>
              <w:kinsoku/>
              <w:wordWrap/>
              <w:overflowPunct/>
              <w:topLinePunct w:val="0"/>
              <w:bidi w:val="0"/>
              <w:adjustRightInd/>
              <w:snapToGrid/>
              <w:spacing w:line="240" w:lineRule="auto"/>
              <w:jc w:val="left"/>
              <w:textAlignment w:val="auto"/>
              <w:rPr>
                <w:rFonts w:hint="eastAsia" w:asciiTheme="majorEastAsia" w:hAnsiTheme="majorEastAsia" w:eastAsiaTheme="majorEastAsia" w:cstheme="majorEastAsia"/>
                <w:color w:val="auto"/>
                <w:sz w:val="21"/>
                <w:szCs w:val="21"/>
              </w:rPr>
            </w:pPr>
            <w:r>
              <w:rPr>
                <w:rFonts w:hint="eastAsia" w:asciiTheme="majorEastAsia" w:hAnsiTheme="majorEastAsia" w:eastAsiaTheme="majorEastAsia" w:cstheme="majorEastAsia"/>
                <w:color w:val="auto"/>
                <w:sz w:val="21"/>
                <w:szCs w:val="21"/>
              </w:rPr>
              <w:t>9、工作温度：</w:t>
            </w:r>
            <w:r>
              <w:rPr>
                <w:rFonts w:hint="eastAsia" w:asciiTheme="majorEastAsia" w:hAnsiTheme="majorEastAsia" w:eastAsiaTheme="majorEastAsia" w:cstheme="majorEastAsia"/>
                <w:color w:val="auto"/>
                <w:sz w:val="21"/>
                <w:szCs w:val="21"/>
                <w:lang w:val="en-US" w:eastAsia="zh-CN"/>
              </w:rPr>
              <w:t>涵盖</w:t>
            </w:r>
            <w:r>
              <w:rPr>
                <w:rFonts w:hint="eastAsia" w:asciiTheme="majorEastAsia" w:hAnsiTheme="majorEastAsia" w:eastAsiaTheme="majorEastAsia" w:cstheme="majorEastAsia"/>
                <w:color w:val="auto"/>
                <w:sz w:val="21"/>
                <w:szCs w:val="21"/>
              </w:rPr>
              <w:t>-40℃至60℃；</w:t>
            </w:r>
          </w:p>
          <w:p>
            <w:pPr>
              <w:keepNext w:val="0"/>
              <w:keepLines w:val="0"/>
              <w:pageBreakBefore w:val="0"/>
              <w:widowControl/>
              <w:kinsoku/>
              <w:wordWrap/>
              <w:overflowPunct/>
              <w:topLinePunct w:val="0"/>
              <w:bidi w:val="0"/>
              <w:adjustRightInd/>
              <w:snapToGrid/>
              <w:spacing w:line="240" w:lineRule="auto"/>
              <w:jc w:val="left"/>
              <w:textAlignment w:val="auto"/>
              <w:rPr>
                <w:rFonts w:hint="eastAsia" w:asciiTheme="majorEastAsia" w:hAnsiTheme="majorEastAsia" w:eastAsiaTheme="majorEastAsia" w:cstheme="majorEastAsia"/>
                <w:color w:val="auto"/>
                <w:sz w:val="21"/>
                <w:szCs w:val="21"/>
              </w:rPr>
            </w:pPr>
            <w:r>
              <w:rPr>
                <w:rFonts w:hint="eastAsia" w:asciiTheme="majorEastAsia" w:hAnsiTheme="majorEastAsia" w:eastAsiaTheme="majorEastAsia" w:cstheme="majorEastAsia"/>
                <w:b w:val="0"/>
                <w:bCs w:val="0"/>
                <w:color w:val="auto"/>
                <w:kern w:val="2"/>
                <w:sz w:val="21"/>
                <w:szCs w:val="21"/>
                <w:lang w:eastAsia="zh-CN" w:bidi="ar"/>
              </w:rPr>
              <w:t>▲</w:t>
            </w:r>
            <w:r>
              <w:rPr>
                <w:rFonts w:hint="eastAsia" w:asciiTheme="majorEastAsia" w:hAnsiTheme="majorEastAsia" w:eastAsiaTheme="majorEastAsia" w:cstheme="majorEastAsia"/>
                <w:color w:val="auto"/>
                <w:sz w:val="21"/>
                <w:szCs w:val="21"/>
              </w:rPr>
              <w:t>10、抗跌落高度：≥1m；</w:t>
            </w:r>
          </w:p>
          <w:p>
            <w:pPr>
              <w:keepNext w:val="0"/>
              <w:keepLines w:val="0"/>
              <w:pageBreakBefore w:val="0"/>
              <w:widowControl/>
              <w:kinsoku/>
              <w:wordWrap/>
              <w:overflowPunct/>
              <w:topLinePunct w:val="0"/>
              <w:bidi w:val="0"/>
              <w:adjustRightInd/>
              <w:snapToGrid/>
              <w:spacing w:line="240" w:lineRule="auto"/>
              <w:jc w:val="left"/>
              <w:textAlignment w:val="auto"/>
              <w:rPr>
                <w:rFonts w:hint="eastAsia" w:asciiTheme="majorEastAsia" w:hAnsiTheme="majorEastAsia" w:eastAsiaTheme="majorEastAsia" w:cstheme="majorEastAsia"/>
                <w:color w:val="auto"/>
                <w:sz w:val="21"/>
                <w:szCs w:val="21"/>
              </w:rPr>
            </w:pPr>
            <w:r>
              <w:rPr>
                <w:rFonts w:hint="eastAsia" w:asciiTheme="majorEastAsia" w:hAnsiTheme="majorEastAsia" w:eastAsiaTheme="majorEastAsia" w:cstheme="majorEastAsia"/>
                <w:b w:val="0"/>
                <w:bCs w:val="0"/>
                <w:color w:val="auto"/>
                <w:kern w:val="2"/>
                <w:sz w:val="21"/>
                <w:szCs w:val="21"/>
                <w:lang w:eastAsia="zh-CN" w:bidi="ar"/>
              </w:rPr>
              <w:t>▲</w:t>
            </w:r>
            <w:r>
              <w:rPr>
                <w:rFonts w:hint="eastAsia" w:asciiTheme="majorEastAsia" w:hAnsiTheme="majorEastAsia" w:eastAsiaTheme="majorEastAsia" w:cstheme="majorEastAsia"/>
                <w:color w:val="auto"/>
                <w:sz w:val="21"/>
                <w:szCs w:val="21"/>
              </w:rPr>
              <w:t>1</w:t>
            </w:r>
            <w:r>
              <w:rPr>
                <w:rFonts w:hint="eastAsia" w:asciiTheme="majorEastAsia" w:hAnsiTheme="majorEastAsia" w:eastAsiaTheme="majorEastAsia" w:cstheme="majorEastAsia"/>
                <w:color w:val="auto"/>
                <w:sz w:val="21"/>
                <w:szCs w:val="21"/>
                <w:lang w:val="en-US" w:eastAsia="zh-CN"/>
              </w:rPr>
              <w:t>1</w:t>
            </w:r>
            <w:r>
              <w:rPr>
                <w:rFonts w:hint="eastAsia" w:asciiTheme="majorEastAsia" w:hAnsiTheme="majorEastAsia" w:eastAsiaTheme="majorEastAsia" w:cstheme="majorEastAsia"/>
                <w:color w:val="auto"/>
                <w:sz w:val="21"/>
                <w:szCs w:val="21"/>
              </w:rPr>
              <w:t>、产品重量（含电池）：≤220克，产品尺寸：≤220*70*40mm。</w:t>
            </w:r>
          </w:p>
        </w:tc>
      </w:tr>
      <w:tr>
        <w:tblPrEx>
          <w:tblCellMar>
            <w:top w:w="0" w:type="dxa"/>
            <w:left w:w="108" w:type="dxa"/>
            <w:bottom w:w="0" w:type="dxa"/>
            <w:right w:w="108" w:type="dxa"/>
          </w:tblCellMar>
        </w:tblPrEx>
        <w:trPr>
          <w:trHeight w:val="960" w:hRule="atLeast"/>
        </w:trPr>
        <w:tc>
          <w:tcPr>
            <w:tcW w:w="5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bidi w:val="0"/>
              <w:adjustRightInd w:val="0"/>
              <w:snapToGrid w:val="0"/>
              <w:spacing w:line="240" w:lineRule="auto"/>
              <w:jc w:val="center"/>
              <w:textAlignment w:val="center"/>
              <w:rPr>
                <w:rFonts w:hint="eastAsia" w:asciiTheme="majorEastAsia" w:hAnsiTheme="majorEastAsia" w:eastAsiaTheme="majorEastAsia" w:cstheme="majorEastAsia"/>
                <w:color w:val="auto"/>
                <w:kern w:val="2"/>
                <w:sz w:val="21"/>
                <w:szCs w:val="21"/>
                <w:highlight w:val="none"/>
                <w:lang w:val="en-US" w:eastAsia="zh-CN" w:bidi="ar-SA"/>
              </w:rPr>
            </w:pPr>
            <w:r>
              <w:rPr>
                <w:rFonts w:hint="eastAsia" w:asciiTheme="majorEastAsia" w:hAnsiTheme="majorEastAsia" w:eastAsiaTheme="majorEastAsia" w:cstheme="majorEastAsia"/>
                <w:color w:val="auto"/>
                <w:kern w:val="0"/>
                <w:sz w:val="21"/>
                <w:szCs w:val="21"/>
                <w:highlight w:val="none"/>
                <w:lang w:bidi="ar"/>
              </w:rPr>
              <w:t>7</w:t>
            </w:r>
          </w:p>
        </w:tc>
        <w:tc>
          <w:tcPr>
            <w:tcW w:w="93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Theme="majorEastAsia" w:hAnsiTheme="majorEastAsia" w:eastAsiaTheme="majorEastAsia" w:cstheme="majorEastAsia"/>
                <w:b/>
                <w:bCs/>
                <w:color w:val="auto"/>
                <w:kern w:val="2"/>
                <w:sz w:val="21"/>
                <w:szCs w:val="21"/>
                <w:highlight w:val="none"/>
                <w:lang w:val="en-US" w:eastAsia="zh-CN" w:bidi="ar-SA"/>
              </w:rPr>
            </w:pPr>
            <w:r>
              <w:rPr>
                <w:rFonts w:hint="eastAsia" w:asciiTheme="majorEastAsia" w:hAnsiTheme="majorEastAsia" w:eastAsiaTheme="majorEastAsia" w:cstheme="majorEastAsia"/>
                <w:b/>
                <w:bCs/>
                <w:color w:val="auto"/>
                <w:kern w:val="0"/>
                <w:sz w:val="21"/>
                <w:szCs w:val="21"/>
                <w:highlight w:val="none"/>
                <w:lang w:bidi="ar"/>
              </w:rPr>
              <w:t>钢筋速断器</w:t>
            </w:r>
          </w:p>
        </w:tc>
        <w:tc>
          <w:tcPr>
            <w:tcW w:w="766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bidi w:val="0"/>
              <w:adjustRightInd/>
              <w:snapToGrid/>
              <w:spacing w:line="240" w:lineRule="auto"/>
              <w:jc w:val="left"/>
              <w:textAlignment w:val="auto"/>
              <w:rPr>
                <w:rFonts w:hint="eastAsia" w:asciiTheme="majorEastAsia" w:hAnsiTheme="majorEastAsia" w:eastAsiaTheme="majorEastAsia" w:cstheme="majorEastAsia"/>
                <w:color w:val="auto"/>
                <w:sz w:val="21"/>
                <w:szCs w:val="21"/>
              </w:rPr>
            </w:pPr>
            <w:r>
              <w:rPr>
                <w:rFonts w:hint="eastAsia" w:asciiTheme="majorEastAsia" w:hAnsiTheme="majorEastAsia" w:eastAsiaTheme="majorEastAsia" w:cstheme="majorEastAsia"/>
                <w:color w:val="auto"/>
                <w:sz w:val="21"/>
                <w:szCs w:val="21"/>
              </w:rPr>
              <w:t>1</w:t>
            </w:r>
            <w:r>
              <w:rPr>
                <w:rFonts w:hint="eastAsia" w:asciiTheme="majorEastAsia" w:hAnsiTheme="majorEastAsia" w:eastAsiaTheme="majorEastAsia" w:cstheme="majorEastAsia"/>
                <w:color w:val="auto"/>
                <w:sz w:val="21"/>
                <w:szCs w:val="21"/>
                <w:lang w:eastAsia="zh-CN"/>
              </w:rPr>
              <w:t>、</w:t>
            </w:r>
            <w:r>
              <w:rPr>
                <w:rFonts w:hint="eastAsia" w:asciiTheme="majorEastAsia" w:hAnsiTheme="majorEastAsia" w:eastAsiaTheme="majorEastAsia" w:cstheme="majorEastAsia"/>
                <w:color w:val="auto"/>
                <w:sz w:val="21"/>
                <w:szCs w:val="21"/>
              </w:rPr>
              <w:t>开关处设有作业时照明用LED灯，配备开关锁和辅助手柄</w:t>
            </w:r>
            <w:r>
              <w:rPr>
                <w:rFonts w:hint="eastAsia" w:asciiTheme="majorEastAsia" w:hAnsiTheme="majorEastAsia" w:eastAsiaTheme="majorEastAsia" w:cstheme="majorEastAsia"/>
                <w:color w:val="auto"/>
                <w:sz w:val="21"/>
                <w:szCs w:val="21"/>
                <w:lang w:eastAsia="zh-CN"/>
              </w:rPr>
              <w:t>；</w:t>
            </w:r>
          </w:p>
          <w:p>
            <w:pPr>
              <w:keepNext w:val="0"/>
              <w:keepLines w:val="0"/>
              <w:pageBreakBefore w:val="0"/>
              <w:widowControl/>
              <w:kinsoku/>
              <w:wordWrap/>
              <w:overflowPunct/>
              <w:topLinePunct w:val="0"/>
              <w:bidi w:val="0"/>
              <w:adjustRightInd/>
              <w:snapToGrid/>
              <w:spacing w:line="240" w:lineRule="auto"/>
              <w:jc w:val="left"/>
              <w:textAlignment w:val="auto"/>
              <w:rPr>
                <w:rFonts w:hint="eastAsia" w:asciiTheme="majorEastAsia" w:hAnsiTheme="majorEastAsia" w:eastAsiaTheme="majorEastAsia" w:cstheme="majorEastAsia"/>
                <w:color w:val="auto"/>
                <w:sz w:val="21"/>
                <w:szCs w:val="21"/>
              </w:rPr>
            </w:pPr>
            <w:r>
              <w:rPr>
                <w:rFonts w:hint="eastAsia" w:asciiTheme="majorEastAsia" w:hAnsiTheme="majorEastAsia" w:eastAsiaTheme="majorEastAsia" w:cstheme="majorEastAsia"/>
                <w:color w:val="auto"/>
                <w:sz w:val="21"/>
                <w:szCs w:val="21"/>
              </w:rPr>
              <w:t>2</w:t>
            </w:r>
            <w:r>
              <w:rPr>
                <w:rFonts w:hint="eastAsia" w:asciiTheme="majorEastAsia" w:hAnsiTheme="majorEastAsia" w:eastAsiaTheme="majorEastAsia" w:cstheme="majorEastAsia"/>
                <w:color w:val="auto"/>
                <w:sz w:val="21"/>
                <w:szCs w:val="21"/>
                <w:lang w:eastAsia="zh-CN"/>
              </w:rPr>
              <w:t>、</w:t>
            </w:r>
            <w:r>
              <w:rPr>
                <w:rFonts w:hint="eastAsia" w:asciiTheme="majorEastAsia" w:hAnsiTheme="majorEastAsia" w:eastAsiaTheme="majorEastAsia" w:cstheme="majorEastAsia"/>
                <w:color w:val="auto"/>
                <w:sz w:val="21"/>
                <w:szCs w:val="21"/>
              </w:rPr>
              <w:t>电池带电量显示功能</w:t>
            </w:r>
            <w:r>
              <w:rPr>
                <w:rFonts w:hint="eastAsia" w:asciiTheme="majorEastAsia" w:hAnsiTheme="majorEastAsia" w:eastAsiaTheme="majorEastAsia" w:cstheme="majorEastAsia"/>
                <w:color w:val="auto"/>
                <w:sz w:val="21"/>
                <w:szCs w:val="21"/>
                <w:lang w:eastAsia="zh-CN"/>
              </w:rPr>
              <w:t>；</w:t>
            </w:r>
          </w:p>
          <w:p>
            <w:pPr>
              <w:keepNext w:val="0"/>
              <w:keepLines w:val="0"/>
              <w:pageBreakBefore w:val="0"/>
              <w:widowControl/>
              <w:kinsoku/>
              <w:wordWrap/>
              <w:overflowPunct/>
              <w:topLinePunct w:val="0"/>
              <w:bidi w:val="0"/>
              <w:adjustRightInd/>
              <w:snapToGrid/>
              <w:spacing w:line="240" w:lineRule="auto"/>
              <w:jc w:val="left"/>
              <w:textAlignment w:val="auto"/>
              <w:rPr>
                <w:rFonts w:hint="eastAsia" w:asciiTheme="majorEastAsia" w:hAnsiTheme="majorEastAsia" w:eastAsiaTheme="majorEastAsia" w:cstheme="majorEastAsia"/>
                <w:color w:val="auto"/>
                <w:sz w:val="21"/>
                <w:szCs w:val="21"/>
              </w:rPr>
            </w:pPr>
            <w:r>
              <w:rPr>
                <w:rFonts w:hint="eastAsia" w:asciiTheme="majorEastAsia" w:hAnsiTheme="majorEastAsia" w:eastAsiaTheme="majorEastAsia" w:cstheme="majorEastAsia"/>
                <w:color w:val="auto"/>
                <w:sz w:val="21"/>
                <w:szCs w:val="21"/>
              </w:rPr>
              <w:t>3</w:t>
            </w:r>
            <w:r>
              <w:rPr>
                <w:rFonts w:hint="eastAsia" w:asciiTheme="majorEastAsia" w:hAnsiTheme="majorEastAsia" w:eastAsiaTheme="majorEastAsia" w:cstheme="majorEastAsia"/>
                <w:color w:val="auto"/>
                <w:sz w:val="21"/>
                <w:szCs w:val="21"/>
                <w:lang w:eastAsia="zh-CN"/>
              </w:rPr>
              <w:t>、</w:t>
            </w:r>
            <w:r>
              <w:rPr>
                <w:rFonts w:hint="eastAsia" w:asciiTheme="majorEastAsia" w:hAnsiTheme="majorEastAsia" w:eastAsiaTheme="majorEastAsia" w:cstheme="majorEastAsia"/>
                <w:color w:val="auto"/>
                <w:sz w:val="21"/>
                <w:szCs w:val="21"/>
              </w:rPr>
              <w:t>电机部分可360°旋转</w:t>
            </w:r>
            <w:r>
              <w:rPr>
                <w:rFonts w:hint="eastAsia" w:asciiTheme="majorEastAsia" w:hAnsiTheme="majorEastAsia" w:eastAsiaTheme="majorEastAsia" w:cstheme="majorEastAsia"/>
                <w:color w:val="auto"/>
                <w:sz w:val="21"/>
                <w:szCs w:val="21"/>
                <w:lang w:eastAsia="zh-CN"/>
              </w:rPr>
              <w:t>；</w:t>
            </w:r>
          </w:p>
          <w:p>
            <w:pPr>
              <w:keepNext w:val="0"/>
              <w:keepLines w:val="0"/>
              <w:pageBreakBefore w:val="0"/>
              <w:widowControl/>
              <w:kinsoku/>
              <w:wordWrap/>
              <w:overflowPunct/>
              <w:topLinePunct w:val="0"/>
              <w:bidi w:val="0"/>
              <w:adjustRightInd/>
              <w:snapToGrid/>
              <w:spacing w:line="240" w:lineRule="auto"/>
              <w:jc w:val="left"/>
              <w:textAlignment w:val="auto"/>
              <w:rPr>
                <w:rFonts w:hint="eastAsia" w:asciiTheme="majorEastAsia" w:hAnsiTheme="majorEastAsia" w:eastAsiaTheme="majorEastAsia" w:cstheme="majorEastAsia"/>
                <w:color w:val="auto"/>
                <w:sz w:val="21"/>
                <w:szCs w:val="21"/>
              </w:rPr>
            </w:pPr>
            <w:r>
              <w:rPr>
                <w:rFonts w:hint="eastAsia" w:asciiTheme="majorEastAsia" w:hAnsiTheme="majorEastAsia" w:eastAsiaTheme="majorEastAsia" w:cstheme="majorEastAsia"/>
                <w:color w:val="auto"/>
                <w:sz w:val="21"/>
                <w:szCs w:val="21"/>
              </w:rPr>
              <w:t>4</w:t>
            </w:r>
            <w:r>
              <w:rPr>
                <w:rFonts w:hint="eastAsia" w:asciiTheme="majorEastAsia" w:hAnsiTheme="majorEastAsia" w:eastAsiaTheme="majorEastAsia" w:cstheme="majorEastAsia"/>
                <w:color w:val="auto"/>
                <w:sz w:val="21"/>
                <w:szCs w:val="21"/>
                <w:lang w:eastAsia="zh-CN"/>
              </w:rPr>
              <w:t>、</w:t>
            </w:r>
            <w:r>
              <w:rPr>
                <w:rFonts w:hint="eastAsia" w:asciiTheme="majorEastAsia" w:hAnsiTheme="majorEastAsia" w:eastAsiaTheme="majorEastAsia" w:cstheme="majorEastAsia"/>
                <w:color w:val="auto"/>
                <w:sz w:val="21"/>
                <w:szCs w:val="21"/>
              </w:rPr>
              <w:t>电压DC18V，锂电电池≥4.0Ah</w:t>
            </w:r>
            <w:r>
              <w:rPr>
                <w:rFonts w:hint="eastAsia" w:asciiTheme="majorEastAsia" w:hAnsiTheme="majorEastAsia" w:eastAsiaTheme="majorEastAsia" w:cstheme="majorEastAsia"/>
                <w:color w:val="auto"/>
                <w:sz w:val="21"/>
                <w:szCs w:val="21"/>
                <w:lang w:eastAsia="zh-CN"/>
              </w:rPr>
              <w:t>；</w:t>
            </w:r>
          </w:p>
          <w:p>
            <w:pPr>
              <w:keepNext w:val="0"/>
              <w:keepLines w:val="0"/>
              <w:pageBreakBefore w:val="0"/>
              <w:widowControl/>
              <w:kinsoku/>
              <w:wordWrap/>
              <w:overflowPunct/>
              <w:topLinePunct w:val="0"/>
              <w:bidi w:val="0"/>
              <w:adjustRightInd/>
              <w:snapToGrid/>
              <w:spacing w:line="240" w:lineRule="auto"/>
              <w:jc w:val="left"/>
              <w:textAlignment w:val="auto"/>
              <w:rPr>
                <w:rFonts w:hint="eastAsia" w:asciiTheme="majorEastAsia" w:hAnsiTheme="majorEastAsia" w:eastAsiaTheme="majorEastAsia" w:cstheme="majorEastAsia"/>
                <w:color w:val="auto"/>
                <w:sz w:val="21"/>
                <w:szCs w:val="21"/>
              </w:rPr>
            </w:pPr>
            <w:r>
              <w:rPr>
                <w:rFonts w:hint="eastAsia" w:asciiTheme="majorEastAsia" w:hAnsiTheme="majorEastAsia" w:eastAsiaTheme="majorEastAsia" w:cstheme="majorEastAsia"/>
                <w:b/>
                <w:bCs/>
                <w:color w:val="auto"/>
                <w:kern w:val="2"/>
                <w:sz w:val="21"/>
                <w:szCs w:val="21"/>
                <w:lang w:eastAsia="zh-CN" w:bidi="ar"/>
              </w:rPr>
              <w:t>※</w:t>
            </w:r>
            <w:r>
              <w:rPr>
                <w:rFonts w:hint="eastAsia" w:asciiTheme="majorEastAsia" w:hAnsiTheme="majorEastAsia" w:eastAsiaTheme="majorEastAsia" w:cstheme="majorEastAsia"/>
                <w:color w:val="auto"/>
                <w:sz w:val="21"/>
                <w:szCs w:val="21"/>
              </w:rPr>
              <w:t>5</w:t>
            </w:r>
            <w:r>
              <w:rPr>
                <w:rFonts w:hint="eastAsia" w:asciiTheme="majorEastAsia" w:hAnsiTheme="majorEastAsia" w:eastAsiaTheme="majorEastAsia" w:cstheme="majorEastAsia"/>
                <w:color w:val="auto"/>
                <w:sz w:val="21"/>
                <w:szCs w:val="21"/>
                <w:lang w:eastAsia="zh-CN"/>
              </w:rPr>
              <w:t>、</w:t>
            </w:r>
            <w:r>
              <w:rPr>
                <w:rFonts w:hint="eastAsia" w:asciiTheme="majorEastAsia" w:hAnsiTheme="majorEastAsia" w:eastAsiaTheme="majorEastAsia" w:cstheme="majorEastAsia"/>
                <w:color w:val="auto"/>
                <w:sz w:val="21"/>
                <w:szCs w:val="21"/>
              </w:rPr>
              <w:t>空载功率≥140W</w:t>
            </w:r>
            <w:r>
              <w:rPr>
                <w:rFonts w:hint="eastAsia" w:asciiTheme="majorEastAsia" w:hAnsiTheme="majorEastAsia" w:eastAsiaTheme="majorEastAsia" w:cstheme="majorEastAsia"/>
                <w:color w:val="auto"/>
                <w:sz w:val="21"/>
                <w:szCs w:val="21"/>
                <w:lang w:eastAsia="zh-CN"/>
              </w:rPr>
              <w:t>；</w:t>
            </w:r>
          </w:p>
          <w:p>
            <w:pPr>
              <w:keepNext w:val="0"/>
              <w:keepLines w:val="0"/>
              <w:pageBreakBefore w:val="0"/>
              <w:widowControl/>
              <w:kinsoku/>
              <w:wordWrap/>
              <w:overflowPunct/>
              <w:topLinePunct w:val="0"/>
              <w:bidi w:val="0"/>
              <w:adjustRightInd/>
              <w:snapToGrid/>
              <w:spacing w:line="240" w:lineRule="auto"/>
              <w:jc w:val="left"/>
              <w:textAlignment w:val="auto"/>
              <w:rPr>
                <w:rFonts w:hint="eastAsia" w:asciiTheme="majorEastAsia" w:hAnsiTheme="majorEastAsia" w:eastAsiaTheme="majorEastAsia" w:cstheme="majorEastAsia"/>
                <w:color w:val="auto"/>
                <w:sz w:val="21"/>
                <w:szCs w:val="21"/>
              </w:rPr>
            </w:pPr>
            <w:r>
              <w:rPr>
                <w:rFonts w:hint="eastAsia" w:asciiTheme="majorEastAsia" w:hAnsiTheme="majorEastAsia" w:eastAsiaTheme="majorEastAsia" w:cstheme="majorEastAsia"/>
                <w:b/>
                <w:bCs/>
                <w:color w:val="auto"/>
                <w:kern w:val="2"/>
                <w:sz w:val="21"/>
                <w:szCs w:val="21"/>
                <w:lang w:eastAsia="zh-CN" w:bidi="ar"/>
              </w:rPr>
              <w:t>※</w:t>
            </w:r>
            <w:r>
              <w:rPr>
                <w:rFonts w:hint="eastAsia" w:asciiTheme="majorEastAsia" w:hAnsiTheme="majorEastAsia" w:eastAsiaTheme="majorEastAsia" w:cstheme="majorEastAsia"/>
                <w:color w:val="auto"/>
                <w:sz w:val="21"/>
                <w:szCs w:val="21"/>
              </w:rPr>
              <w:t>6</w:t>
            </w:r>
            <w:r>
              <w:rPr>
                <w:rFonts w:hint="eastAsia" w:asciiTheme="majorEastAsia" w:hAnsiTheme="majorEastAsia" w:eastAsiaTheme="majorEastAsia" w:cstheme="majorEastAsia"/>
                <w:color w:val="auto"/>
                <w:sz w:val="21"/>
                <w:szCs w:val="21"/>
                <w:lang w:eastAsia="zh-CN"/>
              </w:rPr>
              <w:t>、</w:t>
            </w:r>
            <w:r>
              <w:rPr>
                <w:rFonts w:hint="eastAsia" w:asciiTheme="majorEastAsia" w:hAnsiTheme="majorEastAsia" w:eastAsiaTheme="majorEastAsia" w:cstheme="majorEastAsia"/>
                <w:color w:val="auto"/>
                <w:sz w:val="21"/>
                <w:szCs w:val="21"/>
              </w:rPr>
              <w:t>最大切割力≥248</w:t>
            </w:r>
            <w:r>
              <w:rPr>
                <w:rFonts w:hint="default" w:asciiTheme="majorEastAsia" w:hAnsiTheme="majorEastAsia" w:eastAsiaTheme="majorEastAsia" w:cstheme="majorEastAsia"/>
                <w:color w:val="auto"/>
                <w:sz w:val="21"/>
                <w:szCs w:val="21"/>
                <w:lang w:val="en-US"/>
              </w:rPr>
              <w:t>kN</w:t>
            </w:r>
            <w:r>
              <w:rPr>
                <w:rFonts w:hint="eastAsia" w:asciiTheme="majorEastAsia" w:hAnsiTheme="majorEastAsia" w:eastAsiaTheme="majorEastAsia" w:cstheme="majorEastAsia"/>
                <w:color w:val="auto"/>
                <w:sz w:val="21"/>
                <w:szCs w:val="21"/>
              </w:rPr>
              <w:t>，开口距离≥21mm，行程19mm，切断速度3.5～5s，最大剪切能力≥Φ20mm圆钢（Q235A材质）、≥Φ20mm热轧带肋钢筋（HRB400）</w:t>
            </w:r>
            <w:r>
              <w:rPr>
                <w:rFonts w:hint="eastAsia" w:asciiTheme="majorEastAsia" w:hAnsiTheme="majorEastAsia" w:eastAsiaTheme="majorEastAsia" w:cstheme="majorEastAsia"/>
                <w:color w:val="auto"/>
                <w:sz w:val="21"/>
                <w:szCs w:val="21"/>
                <w:lang w:eastAsia="zh-CN"/>
              </w:rPr>
              <w:t>；</w:t>
            </w:r>
          </w:p>
          <w:p>
            <w:pPr>
              <w:keepNext w:val="0"/>
              <w:keepLines w:val="0"/>
              <w:pageBreakBefore w:val="0"/>
              <w:widowControl/>
              <w:kinsoku/>
              <w:wordWrap/>
              <w:overflowPunct/>
              <w:topLinePunct w:val="0"/>
              <w:bidi w:val="0"/>
              <w:adjustRightInd/>
              <w:snapToGrid/>
              <w:spacing w:line="240" w:lineRule="auto"/>
              <w:jc w:val="left"/>
              <w:textAlignment w:val="auto"/>
              <w:rPr>
                <w:rFonts w:hint="eastAsia" w:asciiTheme="majorEastAsia" w:hAnsiTheme="majorEastAsia" w:eastAsiaTheme="majorEastAsia" w:cstheme="majorEastAsia"/>
                <w:color w:val="auto"/>
                <w:sz w:val="21"/>
                <w:szCs w:val="21"/>
              </w:rPr>
            </w:pPr>
            <w:r>
              <w:rPr>
                <w:rFonts w:hint="eastAsia" w:asciiTheme="majorEastAsia" w:hAnsiTheme="majorEastAsia" w:eastAsiaTheme="majorEastAsia" w:cstheme="majorEastAsia"/>
                <w:b/>
                <w:bCs/>
                <w:color w:val="auto"/>
                <w:kern w:val="2"/>
                <w:sz w:val="21"/>
                <w:szCs w:val="21"/>
                <w:lang w:eastAsia="zh-CN" w:bidi="ar"/>
              </w:rPr>
              <w:t>※</w:t>
            </w:r>
            <w:r>
              <w:rPr>
                <w:rFonts w:hint="eastAsia" w:asciiTheme="majorEastAsia" w:hAnsiTheme="majorEastAsia" w:eastAsiaTheme="majorEastAsia" w:cstheme="majorEastAsia"/>
                <w:color w:val="auto"/>
                <w:sz w:val="21"/>
                <w:szCs w:val="21"/>
              </w:rPr>
              <w:t>7</w:t>
            </w:r>
            <w:r>
              <w:rPr>
                <w:rFonts w:hint="eastAsia" w:asciiTheme="majorEastAsia" w:hAnsiTheme="majorEastAsia" w:eastAsiaTheme="majorEastAsia" w:cstheme="majorEastAsia"/>
                <w:color w:val="auto"/>
                <w:sz w:val="21"/>
                <w:szCs w:val="21"/>
                <w:lang w:eastAsia="zh-CN"/>
              </w:rPr>
              <w:t>、</w:t>
            </w:r>
            <w:r>
              <w:rPr>
                <w:rFonts w:hint="eastAsia" w:asciiTheme="majorEastAsia" w:hAnsiTheme="majorEastAsia" w:eastAsiaTheme="majorEastAsia" w:cstheme="majorEastAsia"/>
                <w:color w:val="auto"/>
                <w:sz w:val="21"/>
                <w:szCs w:val="21"/>
              </w:rPr>
              <w:t>最小切割直径≤Φ4mm</w:t>
            </w:r>
            <w:r>
              <w:rPr>
                <w:rFonts w:hint="eastAsia" w:asciiTheme="majorEastAsia" w:hAnsiTheme="majorEastAsia" w:eastAsiaTheme="majorEastAsia" w:cstheme="majorEastAsia"/>
                <w:color w:val="auto"/>
                <w:sz w:val="21"/>
                <w:szCs w:val="21"/>
                <w:lang w:eastAsia="zh-CN"/>
              </w:rPr>
              <w:t>；</w:t>
            </w:r>
          </w:p>
          <w:p>
            <w:pPr>
              <w:keepNext w:val="0"/>
              <w:keepLines w:val="0"/>
              <w:pageBreakBefore w:val="0"/>
              <w:widowControl/>
              <w:kinsoku/>
              <w:wordWrap/>
              <w:overflowPunct/>
              <w:topLinePunct w:val="0"/>
              <w:bidi w:val="0"/>
              <w:adjustRightInd/>
              <w:snapToGrid/>
              <w:spacing w:line="240" w:lineRule="auto"/>
              <w:jc w:val="left"/>
              <w:textAlignment w:val="auto"/>
              <w:rPr>
                <w:rFonts w:hint="eastAsia" w:asciiTheme="majorEastAsia" w:hAnsiTheme="majorEastAsia" w:eastAsiaTheme="majorEastAsia" w:cstheme="majorEastAsia"/>
                <w:color w:val="auto"/>
                <w:sz w:val="21"/>
                <w:szCs w:val="21"/>
              </w:rPr>
            </w:pPr>
            <w:r>
              <w:rPr>
                <w:rFonts w:hint="eastAsia" w:asciiTheme="majorEastAsia" w:hAnsiTheme="majorEastAsia" w:eastAsiaTheme="majorEastAsia" w:cstheme="majorEastAsia"/>
                <w:b w:val="0"/>
                <w:bCs w:val="0"/>
                <w:color w:val="auto"/>
                <w:kern w:val="2"/>
                <w:sz w:val="21"/>
                <w:szCs w:val="21"/>
                <w:lang w:eastAsia="zh-CN" w:bidi="ar"/>
              </w:rPr>
              <w:t>▲</w:t>
            </w:r>
            <w:r>
              <w:rPr>
                <w:rFonts w:hint="eastAsia" w:asciiTheme="majorEastAsia" w:hAnsiTheme="majorEastAsia" w:eastAsiaTheme="majorEastAsia" w:cstheme="majorEastAsia"/>
                <w:color w:val="auto"/>
                <w:sz w:val="21"/>
                <w:szCs w:val="21"/>
              </w:rPr>
              <w:t>8</w:t>
            </w:r>
            <w:r>
              <w:rPr>
                <w:rFonts w:hint="eastAsia" w:asciiTheme="majorEastAsia" w:hAnsiTheme="majorEastAsia" w:eastAsiaTheme="majorEastAsia" w:cstheme="majorEastAsia"/>
                <w:color w:val="auto"/>
                <w:sz w:val="21"/>
                <w:szCs w:val="21"/>
                <w:lang w:eastAsia="zh-CN"/>
              </w:rPr>
              <w:t>、</w:t>
            </w:r>
            <w:r>
              <w:rPr>
                <w:rFonts w:hint="eastAsia" w:asciiTheme="majorEastAsia" w:hAnsiTheme="majorEastAsia" w:eastAsiaTheme="majorEastAsia" w:cstheme="majorEastAsia"/>
                <w:color w:val="auto"/>
                <w:sz w:val="21"/>
                <w:szCs w:val="21"/>
              </w:rPr>
              <w:t>充电时间≤60min，满电状态下连续剪切≥Φ20mm圆钢（Q235A）不低于100次</w:t>
            </w:r>
            <w:r>
              <w:rPr>
                <w:rFonts w:hint="eastAsia" w:asciiTheme="majorEastAsia" w:hAnsiTheme="majorEastAsia" w:eastAsiaTheme="majorEastAsia" w:cstheme="majorEastAsia"/>
                <w:color w:val="auto"/>
                <w:sz w:val="21"/>
                <w:szCs w:val="21"/>
                <w:lang w:eastAsia="zh-CN"/>
              </w:rPr>
              <w:t>；</w:t>
            </w:r>
          </w:p>
          <w:p>
            <w:pPr>
              <w:keepNext w:val="0"/>
              <w:keepLines w:val="0"/>
              <w:pageBreakBefore w:val="0"/>
              <w:widowControl/>
              <w:kinsoku/>
              <w:wordWrap/>
              <w:overflowPunct/>
              <w:topLinePunct w:val="0"/>
              <w:bidi w:val="0"/>
              <w:adjustRightInd/>
              <w:snapToGrid/>
              <w:spacing w:line="240" w:lineRule="auto"/>
              <w:jc w:val="left"/>
              <w:textAlignment w:val="auto"/>
              <w:rPr>
                <w:rFonts w:hint="eastAsia" w:asciiTheme="majorEastAsia" w:hAnsiTheme="majorEastAsia" w:eastAsiaTheme="majorEastAsia" w:cstheme="majorEastAsia"/>
                <w:color w:val="auto"/>
                <w:sz w:val="21"/>
                <w:szCs w:val="21"/>
              </w:rPr>
            </w:pPr>
            <w:r>
              <w:rPr>
                <w:rFonts w:hint="eastAsia" w:asciiTheme="majorEastAsia" w:hAnsiTheme="majorEastAsia" w:eastAsiaTheme="majorEastAsia" w:cstheme="majorEastAsia"/>
                <w:b/>
                <w:bCs/>
                <w:color w:val="auto"/>
                <w:kern w:val="2"/>
                <w:sz w:val="21"/>
                <w:szCs w:val="21"/>
                <w:lang w:eastAsia="zh-CN" w:bidi="ar"/>
              </w:rPr>
              <w:t>※</w:t>
            </w:r>
            <w:r>
              <w:rPr>
                <w:rFonts w:hint="eastAsia" w:asciiTheme="majorEastAsia" w:hAnsiTheme="majorEastAsia" w:eastAsiaTheme="majorEastAsia" w:cstheme="majorEastAsia"/>
                <w:color w:val="auto"/>
                <w:sz w:val="21"/>
                <w:szCs w:val="21"/>
              </w:rPr>
              <w:t>9</w:t>
            </w:r>
            <w:r>
              <w:rPr>
                <w:rFonts w:hint="eastAsia" w:asciiTheme="majorEastAsia" w:hAnsiTheme="majorEastAsia" w:eastAsiaTheme="majorEastAsia" w:cstheme="majorEastAsia"/>
                <w:color w:val="auto"/>
                <w:sz w:val="21"/>
                <w:szCs w:val="21"/>
                <w:lang w:eastAsia="zh-CN"/>
              </w:rPr>
              <w:t>、重</w:t>
            </w:r>
            <w:r>
              <w:rPr>
                <w:rFonts w:hint="eastAsia" w:asciiTheme="majorEastAsia" w:hAnsiTheme="majorEastAsia" w:eastAsiaTheme="majorEastAsia" w:cstheme="majorEastAsia"/>
                <w:color w:val="auto"/>
                <w:sz w:val="21"/>
                <w:szCs w:val="21"/>
              </w:rPr>
              <w:t>量（含电池及液压油）≤</w:t>
            </w:r>
            <w:r>
              <w:rPr>
                <w:rFonts w:hint="eastAsia" w:asciiTheme="majorEastAsia" w:hAnsiTheme="majorEastAsia" w:eastAsiaTheme="majorEastAsia" w:cstheme="majorEastAsia"/>
                <w:color w:val="auto"/>
                <w:sz w:val="21"/>
                <w:szCs w:val="21"/>
                <w:lang w:val="en-US" w:eastAsia="zh-CN"/>
              </w:rPr>
              <w:t>8</w:t>
            </w:r>
            <w:r>
              <w:rPr>
                <w:rFonts w:hint="eastAsia" w:asciiTheme="majorEastAsia" w:hAnsiTheme="majorEastAsia" w:eastAsiaTheme="majorEastAsia" w:cstheme="majorEastAsia"/>
                <w:color w:val="auto"/>
                <w:sz w:val="21"/>
                <w:szCs w:val="21"/>
              </w:rPr>
              <w:t>kg</w:t>
            </w:r>
            <w:r>
              <w:rPr>
                <w:rFonts w:hint="eastAsia" w:asciiTheme="majorEastAsia" w:hAnsiTheme="majorEastAsia" w:eastAsiaTheme="majorEastAsia" w:cstheme="majorEastAsia"/>
                <w:color w:val="auto"/>
                <w:sz w:val="21"/>
                <w:szCs w:val="21"/>
                <w:lang w:eastAsia="zh-CN"/>
              </w:rPr>
              <w:t>；</w:t>
            </w:r>
          </w:p>
          <w:p>
            <w:pPr>
              <w:keepNext w:val="0"/>
              <w:keepLines w:val="0"/>
              <w:pageBreakBefore w:val="0"/>
              <w:widowControl/>
              <w:kinsoku/>
              <w:wordWrap/>
              <w:overflowPunct/>
              <w:topLinePunct w:val="0"/>
              <w:bidi w:val="0"/>
              <w:adjustRightInd/>
              <w:snapToGrid/>
              <w:spacing w:line="240" w:lineRule="auto"/>
              <w:jc w:val="left"/>
              <w:textAlignment w:val="auto"/>
              <w:rPr>
                <w:rFonts w:hint="eastAsia" w:asciiTheme="majorEastAsia" w:hAnsiTheme="majorEastAsia" w:eastAsiaTheme="majorEastAsia" w:cstheme="majorEastAsia"/>
                <w:color w:val="auto"/>
                <w:sz w:val="21"/>
                <w:szCs w:val="21"/>
              </w:rPr>
            </w:pPr>
            <w:r>
              <w:rPr>
                <w:rFonts w:hint="eastAsia" w:asciiTheme="majorEastAsia" w:hAnsiTheme="majorEastAsia" w:eastAsiaTheme="majorEastAsia" w:cstheme="majorEastAsia"/>
                <w:color w:val="auto"/>
                <w:sz w:val="21"/>
                <w:szCs w:val="21"/>
              </w:rPr>
              <w:t>10</w:t>
            </w:r>
            <w:r>
              <w:rPr>
                <w:rFonts w:hint="eastAsia" w:asciiTheme="majorEastAsia" w:hAnsiTheme="majorEastAsia" w:eastAsiaTheme="majorEastAsia" w:cstheme="majorEastAsia"/>
                <w:color w:val="auto"/>
                <w:sz w:val="21"/>
                <w:szCs w:val="21"/>
                <w:lang w:eastAsia="zh-CN"/>
              </w:rPr>
              <w:t>、</w:t>
            </w:r>
            <w:r>
              <w:rPr>
                <w:rFonts w:hint="eastAsia" w:asciiTheme="majorEastAsia" w:hAnsiTheme="majorEastAsia" w:eastAsiaTheme="majorEastAsia" w:cstheme="majorEastAsia"/>
                <w:color w:val="auto"/>
                <w:sz w:val="21"/>
                <w:szCs w:val="21"/>
              </w:rPr>
              <w:t>工作温度≤55℃</w:t>
            </w:r>
            <w:r>
              <w:rPr>
                <w:rFonts w:hint="eastAsia" w:asciiTheme="majorEastAsia" w:hAnsiTheme="majorEastAsia" w:eastAsiaTheme="majorEastAsia" w:cstheme="majorEastAsia"/>
                <w:color w:val="auto"/>
                <w:sz w:val="21"/>
                <w:szCs w:val="21"/>
                <w:lang w:eastAsia="zh-CN"/>
              </w:rPr>
              <w:t>；</w:t>
            </w:r>
          </w:p>
          <w:p>
            <w:pPr>
              <w:keepNext w:val="0"/>
              <w:keepLines w:val="0"/>
              <w:pageBreakBefore w:val="0"/>
              <w:widowControl/>
              <w:kinsoku/>
              <w:wordWrap/>
              <w:overflowPunct/>
              <w:topLinePunct w:val="0"/>
              <w:bidi w:val="0"/>
              <w:adjustRightInd/>
              <w:snapToGrid/>
              <w:spacing w:line="240" w:lineRule="auto"/>
              <w:jc w:val="left"/>
              <w:textAlignment w:val="auto"/>
              <w:rPr>
                <w:rFonts w:hint="eastAsia" w:asciiTheme="majorEastAsia" w:hAnsiTheme="majorEastAsia" w:eastAsiaTheme="majorEastAsia" w:cstheme="majorEastAsia"/>
                <w:color w:val="auto"/>
                <w:sz w:val="21"/>
                <w:szCs w:val="21"/>
              </w:rPr>
            </w:pPr>
            <w:r>
              <w:rPr>
                <w:rFonts w:hint="eastAsia" w:asciiTheme="majorEastAsia" w:hAnsiTheme="majorEastAsia" w:eastAsiaTheme="majorEastAsia" w:cstheme="majorEastAsia"/>
                <w:color w:val="auto"/>
                <w:sz w:val="21"/>
                <w:szCs w:val="21"/>
              </w:rPr>
              <w:t>11</w:t>
            </w:r>
            <w:r>
              <w:rPr>
                <w:rFonts w:hint="eastAsia" w:asciiTheme="majorEastAsia" w:hAnsiTheme="majorEastAsia" w:eastAsiaTheme="majorEastAsia" w:cstheme="majorEastAsia"/>
                <w:color w:val="auto"/>
                <w:sz w:val="21"/>
                <w:szCs w:val="21"/>
                <w:lang w:eastAsia="zh-CN"/>
              </w:rPr>
              <w:t>、</w:t>
            </w:r>
            <w:r>
              <w:rPr>
                <w:rFonts w:hint="eastAsia" w:asciiTheme="majorEastAsia" w:hAnsiTheme="majorEastAsia" w:eastAsiaTheme="majorEastAsia" w:cstheme="majorEastAsia"/>
                <w:color w:val="auto"/>
                <w:sz w:val="21"/>
                <w:szCs w:val="21"/>
              </w:rPr>
              <w:t>外包尺寸≤550*430*150mm</w:t>
            </w:r>
            <w:r>
              <w:rPr>
                <w:rFonts w:hint="eastAsia" w:asciiTheme="majorEastAsia" w:hAnsiTheme="majorEastAsia" w:eastAsiaTheme="majorEastAsia" w:cstheme="majorEastAsia"/>
                <w:color w:val="auto"/>
                <w:sz w:val="21"/>
                <w:szCs w:val="21"/>
                <w:lang w:eastAsia="zh-CN"/>
              </w:rPr>
              <w:t>；</w:t>
            </w:r>
          </w:p>
          <w:p>
            <w:pPr>
              <w:keepNext w:val="0"/>
              <w:keepLines w:val="0"/>
              <w:pageBreakBefore w:val="0"/>
              <w:widowControl/>
              <w:kinsoku/>
              <w:wordWrap/>
              <w:overflowPunct/>
              <w:topLinePunct w:val="0"/>
              <w:bidi w:val="0"/>
              <w:adjustRightInd/>
              <w:snapToGrid/>
              <w:spacing w:line="240" w:lineRule="auto"/>
              <w:jc w:val="left"/>
              <w:textAlignment w:val="auto"/>
              <w:rPr>
                <w:rFonts w:hint="eastAsia" w:asciiTheme="majorEastAsia" w:hAnsiTheme="majorEastAsia" w:eastAsiaTheme="majorEastAsia" w:cstheme="majorEastAsia"/>
                <w:color w:val="auto"/>
                <w:sz w:val="21"/>
                <w:szCs w:val="21"/>
              </w:rPr>
            </w:pPr>
            <w:r>
              <w:rPr>
                <w:rFonts w:hint="eastAsia" w:asciiTheme="majorEastAsia" w:hAnsiTheme="majorEastAsia" w:eastAsiaTheme="majorEastAsia" w:cstheme="majorEastAsia"/>
                <w:color w:val="auto"/>
                <w:sz w:val="21"/>
                <w:szCs w:val="21"/>
              </w:rPr>
              <w:t>12</w:t>
            </w:r>
            <w:r>
              <w:rPr>
                <w:rFonts w:hint="eastAsia" w:asciiTheme="majorEastAsia" w:hAnsiTheme="majorEastAsia" w:eastAsiaTheme="majorEastAsia" w:cstheme="majorEastAsia"/>
                <w:color w:val="auto"/>
                <w:sz w:val="21"/>
                <w:szCs w:val="21"/>
                <w:lang w:eastAsia="zh-CN"/>
              </w:rPr>
              <w:t>、</w:t>
            </w:r>
            <w:r>
              <w:rPr>
                <w:rFonts w:hint="eastAsia" w:asciiTheme="majorEastAsia" w:hAnsiTheme="majorEastAsia" w:eastAsiaTheme="majorEastAsia" w:cstheme="majorEastAsia"/>
                <w:color w:val="auto"/>
                <w:sz w:val="21"/>
                <w:szCs w:val="21"/>
              </w:rPr>
              <w:t>配备：</w:t>
            </w:r>
            <w:r>
              <w:rPr>
                <w:rFonts w:hint="eastAsia" w:asciiTheme="majorEastAsia" w:hAnsiTheme="majorEastAsia" w:eastAsiaTheme="majorEastAsia" w:cstheme="majorEastAsia"/>
                <w:color w:val="auto"/>
                <w:sz w:val="21"/>
                <w:szCs w:val="21"/>
                <w:lang w:val="en-US" w:eastAsia="zh-CN"/>
              </w:rPr>
              <w:t>至少包含</w:t>
            </w:r>
            <w:r>
              <w:rPr>
                <w:rFonts w:hint="eastAsia" w:asciiTheme="majorEastAsia" w:hAnsiTheme="majorEastAsia" w:eastAsiaTheme="majorEastAsia" w:cstheme="majorEastAsia"/>
                <w:color w:val="auto"/>
                <w:sz w:val="21"/>
                <w:szCs w:val="21"/>
              </w:rPr>
              <w:t>主机1台、充电器1个、锂电池2块、辅助手柄1个，专用扳手1个、备用油壶1瓶，专用工具箱1个</w:t>
            </w:r>
          </w:p>
        </w:tc>
      </w:tr>
      <w:tr>
        <w:tblPrEx>
          <w:tblCellMar>
            <w:top w:w="0" w:type="dxa"/>
            <w:left w:w="108" w:type="dxa"/>
            <w:bottom w:w="0" w:type="dxa"/>
            <w:right w:w="108" w:type="dxa"/>
          </w:tblCellMar>
        </w:tblPrEx>
        <w:trPr>
          <w:trHeight w:val="357" w:hRule="atLeast"/>
        </w:trPr>
        <w:tc>
          <w:tcPr>
            <w:tcW w:w="5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bidi w:val="0"/>
              <w:adjustRightInd w:val="0"/>
              <w:snapToGrid w:val="0"/>
              <w:spacing w:line="240" w:lineRule="auto"/>
              <w:jc w:val="center"/>
              <w:textAlignment w:val="center"/>
              <w:rPr>
                <w:rFonts w:hint="eastAsia" w:asciiTheme="majorEastAsia" w:hAnsiTheme="majorEastAsia" w:eastAsiaTheme="majorEastAsia" w:cstheme="majorEastAsia"/>
                <w:color w:val="auto"/>
                <w:kern w:val="2"/>
                <w:sz w:val="21"/>
                <w:szCs w:val="21"/>
                <w:lang w:val="en-US" w:eastAsia="zh-CN" w:bidi="ar-SA"/>
              </w:rPr>
            </w:pPr>
            <w:r>
              <w:rPr>
                <w:rFonts w:hint="eastAsia" w:asciiTheme="majorEastAsia" w:hAnsiTheme="majorEastAsia" w:eastAsiaTheme="majorEastAsia" w:cstheme="majorEastAsia"/>
                <w:color w:val="auto"/>
                <w:kern w:val="0"/>
                <w:sz w:val="21"/>
                <w:szCs w:val="21"/>
                <w:lang w:bidi="ar"/>
              </w:rPr>
              <w:t>8</w:t>
            </w:r>
          </w:p>
        </w:tc>
        <w:tc>
          <w:tcPr>
            <w:tcW w:w="93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Theme="majorEastAsia" w:hAnsiTheme="majorEastAsia" w:eastAsiaTheme="majorEastAsia" w:cstheme="majorEastAsia"/>
                <w:b/>
                <w:bCs/>
                <w:color w:val="auto"/>
                <w:kern w:val="0"/>
                <w:sz w:val="21"/>
                <w:szCs w:val="21"/>
                <w:lang w:val="en-US" w:eastAsia="zh-CN" w:bidi="ar"/>
              </w:rPr>
            </w:pPr>
            <w:r>
              <w:rPr>
                <w:rFonts w:hint="eastAsia" w:asciiTheme="majorEastAsia" w:hAnsiTheme="majorEastAsia" w:eastAsiaTheme="majorEastAsia" w:cstheme="majorEastAsia"/>
                <w:b/>
                <w:bCs/>
                <w:color w:val="auto"/>
                <w:kern w:val="0"/>
                <w:sz w:val="21"/>
                <w:szCs w:val="21"/>
                <w:lang w:bidi="ar"/>
              </w:rPr>
              <w:t>液压泵</w:t>
            </w:r>
          </w:p>
        </w:tc>
        <w:tc>
          <w:tcPr>
            <w:tcW w:w="7662" w:type="dxa"/>
            <w:tcBorders>
              <w:top w:val="single" w:color="000000" w:sz="4" w:space="0"/>
              <w:left w:val="single" w:color="000000" w:sz="4" w:space="0"/>
              <w:bottom w:val="single" w:color="000000" w:sz="4" w:space="0"/>
              <w:right w:val="single" w:color="000000" w:sz="4" w:space="0"/>
            </w:tcBorders>
            <w:noWrap w:val="0"/>
            <w:vAlign w:val="top"/>
          </w:tcPr>
          <w:p>
            <w:pPr>
              <w:keepNext w:val="0"/>
              <w:keepLines w:val="0"/>
              <w:pageBreakBefore w:val="0"/>
              <w:widowControl/>
              <w:kinsoku/>
              <w:wordWrap/>
              <w:overflowPunct/>
              <w:topLinePunct w:val="0"/>
              <w:bidi w:val="0"/>
              <w:adjustRightInd/>
              <w:snapToGrid/>
              <w:spacing w:line="240" w:lineRule="auto"/>
              <w:jc w:val="left"/>
              <w:textAlignment w:val="auto"/>
              <w:rPr>
                <w:rFonts w:hint="eastAsia" w:asciiTheme="majorEastAsia" w:hAnsiTheme="majorEastAsia" w:eastAsiaTheme="majorEastAsia" w:cstheme="majorEastAsia"/>
                <w:color w:val="auto"/>
                <w:sz w:val="21"/>
                <w:szCs w:val="21"/>
              </w:rPr>
            </w:pPr>
            <w:r>
              <w:rPr>
                <w:rFonts w:hint="eastAsia" w:asciiTheme="majorEastAsia" w:hAnsiTheme="majorEastAsia" w:eastAsiaTheme="majorEastAsia" w:cstheme="majorEastAsia"/>
                <w:color w:val="auto"/>
                <w:sz w:val="21"/>
                <w:szCs w:val="21"/>
              </w:rPr>
              <w:t>1</w:t>
            </w:r>
            <w:r>
              <w:rPr>
                <w:rFonts w:hint="eastAsia" w:asciiTheme="majorEastAsia" w:hAnsiTheme="majorEastAsia" w:eastAsiaTheme="majorEastAsia" w:cstheme="majorEastAsia"/>
                <w:color w:val="auto"/>
                <w:sz w:val="21"/>
                <w:szCs w:val="21"/>
                <w:lang w:eastAsia="zh-CN"/>
              </w:rPr>
              <w:t>、</w:t>
            </w:r>
            <w:r>
              <w:rPr>
                <w:rFonts w:hint="eastAsia" w:asciiTheme="majorEastAsia" w:hAnsiTheme="majorEastAsia" w:eastAsiaTheme="majorEastAsia" w:cstheme="majorEastAsia"/>
                <w:color w:val="auto"/>
                <w:sz w:val="21"/>
                <w:szCs w:val="21"/>
              </w:rPr>
              <w:t>四冲程汽油发动机</w:t>
            </w:r>
            <w:r>
              <w:rPr>
                <w:rFonts w:hint="eastAsia" w:asciiTheme="majorEastAsia" w:hAnsiTheme="majorEastAsia" w:eastAsiaTheme="majorEastAsia" w:cstheme="majorEastAsia"/>
                <w:color w:val="auto"/>
                <w:sz w:val="21"/>
                <w:szCs w:val="21"/>
                <w:lang w:eastAsia="zh-CN"/>
              </w:rPr>
              <w:t>；</w:t>
            </w:r>
          </w:p>
          <w:p>
            <w:pPr>
              <w:keepNext w:val="0"/>
              <w:keepLines w:val="0"/>
              <w:pageBreakBefore w:val="0"/>
              <w:widowControl/>
              <w:kinsoku/>
              <w:wordWrap/>
              <w:overflowPunct/>
              <w:topLinePunct w:val="0"/>
              <w:bidi w:val="0"/>
              <w:adjustRightInd/>
              <w:snapToGrid/>
              <w:spacing w:line="240" w:lineRule="auto"/>
              <w:jc w:val="left"/>
              <w:textAlignment w:val="auto"/>
              <w:rPr>
                <w:rFonts w:hint="eastAsia" w:asciiTheme="majorEastAsia" w:hAnsiTheme="majorEastAsia" w:eastAsiaTheme="majorEastAsia" w:cstheme="majorEastAsia"/>
                <w:color w:val="auto"/>
                <w:sz w:val="21"/>
                <w:szCs w:val="21"/>
              </w:rPr>
            </w:pPr>
            <w:r>
              <w:rPr>
                <w:rFonts w:hint="eastAsia" w:asciiTheme="majorEastAsia" w:hAnsiTheme="majorEastAsia" w:eastAsiaTheme="majorEastAsia" w:cstheme="majorEastAsia"/>
                <w:color w:val="auto"/>
                <w:sz w:val="21"/>
                <w:szCs w:val="21"/>
              </w:rPr>
              <w:t>2</w:t>
            </w:r>
            <w:r>
              <w:rPr>
                <w:rFonts w:hint="eastAsia" w:asciiTheme="majorEastAsia" w:hAnsiTheme="majorEastAsia" w:eastAsiaTheme="majorEastAsia" w:cstheme="majorEastAsia"/>
                <w:color w:val="auto"/>
                <w:sz w:val="21"/>
                <w:szCs w:val="21"/>
                <w:lang w:eastAsia="zh-CN"/>
              </w:rPr>
              <w:t>、</w:t>
            </w:r>
            <w:r>
              <w:rPr>
                <w:rFonts w:hint="eastAsia" w:asciiTheme="majorEastAsia" w:hAnsiTheme="majorEastAsia" w:eastAsiaTheme="majorEastAsia" w:cstheme="majorEastAsia"/>
                <w:color w:val="auto"/>
                <w:sz w:val="21"/>
                <w:szCs w:val="21"/>
              </w:rPr>
              <w:t>汽油油箱容积：≥</w:t>
            </w:r>
            <w:r>
              <w:rPr>
                <w:rFonts w:hint="eastAsia" w:asciiTheme="majorEastAsia" w:hAnsiTheme="majorEastAsia" w:eastAsiaTheme="majorEastAsia" w:cstheme="majorEastAsia"/>
                <w:color w:val="auto"/>
                <w:sz w:val="21"/>
                <w:szCs w:val="21"/>
                <w:lang w:val="en-US" w:eastAsia="zh-CN"/>
              </w:rPr>
              <w:t>1</w:t>
            </w:r>
            <w:r>
              <w:rPr>
                <w:rFonts w:hint="eastAsia" w:asciiTheme="majorEastAsia" w:hAnsiTheme="majorEastAsia" w:eastAsiaTheme="majorEastAsia" w:cstheme="majorEastAsia"/>
                <w:color w:val="auto"/>
                <w:sz w:val="21"/>
                <w:szCs w:val="21"/>
              </w:rPr>
              <w:t>L。液压油箱容积：≥</w:t>
            </w:r>
            <w:r>
              <w:rPr>
                <w:rFonts w:hint="eastAsia" w:asciiTheme="majorEastAsia" w:hAnsiTheme="majorEastAsia" w:eastAsiaTheme="majorEastAsia" w:cstheme="majorEastAsia"/>
                <w:color w:val="auto"/>
                <w:sz w:val="21"/>
                <w:szCs w:val="21"/>
                <w:lang w:val="en-US" w:eastAsia="zh-CN"/>
              </w:rPr>
              <w:t>4</w:t>
            </w:r>
            <w:r>
              <w:rPr>
                <w:rFonts w:hint="eastAsia" w:asciiTheme="majorEastAsia" w:hAnsiTheme="majorEastAsia" w:eastAsiaTheme="majorEastAsia" w:cstheme="majorEastAsia"/>
                <w:color w:val="auto"/>
                <w:sz w:val="21"/>
                <w:szCs w:val="21"/>
              </w:rPr>
              <w:t>L</w:t>
            </w:r>
            <w:r>
              <w:rPr>
                <w:rFonts w:hint="eastAsia" w:asciiTheme="majorEastAsia" w:hAnsiTheme="majorEastAsia" w:eastAsiaTheme="majorEastAsia" w:cstheme="majorEastAsia"/>
                <w:color w:val="auto"/>
                <w:sz w:val="21"/>
                <w:szCs w:val="21"/>
                <w:lang w:eastAsia="zh-CN"/>
              </w:rPr>
              <w:t>；</w:t>
            </w:r>
          </w:p>
          <w:p>
            <w:pPr>
              <w:keepNext w:val="0"/>
              <w:keepLines w:val="0"/>
              <w:pageBreakBefore w:val="0"/>
              <w:widowControl/>
              <w:kinsoku/>
              <w:wordWrap/>
              <w:overflowPunct/>
              <w:topLinePunct w:val="0"/>
              <w:bidi w:val="0"/>
              <w:adjustRightInd/>
              <w:snapToGrid/>
              <w:spacing w:line="240" w:lineRule="auto"/>
              <w:jc w:val="left"/>
              <w:textAlignment w:val="auto"/>
              <w:rPr>
                <w:rFonts w:hint="eastAsia" w:asciiTheme="majorEastAsia" w:hAnsiTheme="majorEastAsia" w:eastAsiaTheme="majorEastAsia" w:cstheme="majorEastAsia"/>
                <w:color w:val="auto"/>
                <w:sz w:val="21"/>
                <w:szCs w:val="21"/>
              </w:rPr>
            </w:pPr>
            <w:r>
              <w:rPr>
                <w:rFonts w:hint="eastAsia" w:asciiTheme="majorEastAsia" w:hAnsiTheme="majorEastAsia" w:eastAsiaTheme="majorEastAsia" w:cstheme="majorEastAsia"/>
                <w:color w:val="auto"/>
                <w:sz w:val="21"/>
                <w:szCs w:val="21"/>
              </w:rPr>
              <w:t>3</w:t>
            </w:r>
            <w:r>
              <w:rPr>
                <w:rFonts w:hint="eastAsia" w:asciiTheme="majorEastAsia" w:hAnsiTheme="majorEastAsia" w:eastAsiaTheme="majorEastAsia" w:cstheme="majorEastAsia"/>
                <w:color w:val="auto"/>
                <w:sz w:val="21"/>
                <w:szCs w:val="21"/>
                <w:lang w:eastAsia="zh-CN"/>
              </w:rPr>
              <w:t>、</w:t>
            </w:r>
            <w:r>
              <w:rPr>
                <w:rFonts w:hint="eastAsia" w:asciiTheme="majorEastAsia" w:hAnsiTheme="majorEastAsia" w:eastAsiaTheme="majorEastAsia" w:cstheme="majorEastAsia"/>
                <w:color w:val="auto"/>
                <w:sz w:val="21"/>
                <w:szCs w:val="21"/>
              </w:rPr>
              <w:t>具有双路输出，可同时输出液压油</w:t>
            </w:r>
            <w:r>
              <w:rPr>
                <w:rFonts w:hint="eastAsia" w:asciiTheme="majorEastAsia" w:hAnsiTheme="majorEastAsia" w:eastAsiaTheme="majorEastAsia" w:cstheme="majorEastAsia"/>
                <w:color w:val="auto"/>
                <w:sz w:val="21"/>
                <w:szCs w:val="21"/>
                <w:lang w:eastAsia="zh-CN"/>
              </w:rPr>
              <w:t>；</w:t>
            </w:r>
          </w:p>
          <w:p>
            <w:pPr>
              <w:keepNext w:val="0"/>
              <w:keepLines w:val="0"/>
              <w:pageBreakBefore w:val="0"/>
              <w:widowControl/>
              <w:kinsoku/>
              <w:wordWrap/>
              <w:overflowPunct/>
              <w:topLinePunct w:val="0"/>
              <w:bidi w:val="0"/>
              <w:adjustRightInd/>
              <w:snapToGrid/>
              <w:spacing w:line="240" w:lineRule="auto"/>
              <w:jc w:val="left"/>
              <w:textAlignment w:val="auto"/>
              <w:rPr>
                <w:rFonts w:hint="eastAsia" w:asciiTheme="majorEastAsia" w:hAnsiTheme="majorEastAsia" w:eastAsiaTheme="majorEastAsia" w:cstheme="majorEastAsia"/>
                <w:color w:val="auto"/>
                <w:sz w:val="21"/>
                <w:szCs w:val="21"/>
              </w:rPr>
            </w:pPr>
            <w:r>
              <w:rPr>
                <w:rFonts w:hint="eastAsia" w:asciiTheme="majorEastAsia" w:hAnsiTheme="majorEastAsia" w:eastAsiaTheme="majorEastAsia" w:cstheme="majorEastAsia"/>
                <w:color w:val="auto"/>
                <w:sz w:val="21"/>
                <w:szCs w:val="21"/>
              </w:rPr>
              <w:t>4</w:t>
            </w:r>
            <w:r>
              <w:rPr>
                <w:rFonts w:hint="eastAsia" w:asciiTheme="majorEastAsia" w:hAnsiTheme="majorEastAsia" w:eastAsiaTheme="majorEastAsia" w:cstheme="majorEastAsia"/>
                <w:color w:val="auto"/>
                <w:sz w:val="21"/>
                <w:szCs w:val="21"/>
                <w:lang w:eastAsia="zh-CN"/>
              </w:rPr>
              <w:t>、</w:t>
            </w:r>
            <w:r>
              <w:rPr>
                <w:rFonts w:hint="eastAsia" w:asciiTheme="majorEastAsia" w:hAnsiTheme="majorEastAsia" w:eastAsiaTheme="majorEastAsia" w:cstheme="majorEastAsia"/>
                <w:color w:val="auto"/>
                <w:sz w:val="21"/>
                <w:szCs w:val="21"/>
              </w:rPr>
              <w:t>额定工作转速</w:t>
            </w:r>
            <w:r>
              <w:rPr>
                <w:rFonts w:hint="eastAsia" w:asciiTheme="majorEastAsia" w:hAnsiTheme="majorEastAsia" w:eastAsiaTheme="majorEastAsia" w:cstheme="majorEastAsia"/>
                <w:color w:val="auto"/>
                <w:sz w:val="21"/>
                <w:szCs w:val="21"/>
                <w:lang w:eastAsia="zh-CN"/>
              </w:rPr>
              <w:t>：</w:t>
            </w:r>
            <w:r>
              <w:rPr>
                <w:rFonts w:hint="eastAsia" w:asciiTheme="majorEastAsia" w:hAnsiTheme="majorEastAsia" w:eastAsiaTheme="majorEastAsia" w:cstheme="majorEastAsia"/>
                <w:color w:val="auto"/>
                <w:sz w:val="21"/>
                <w:szCs w:val="21"/>
              </w:rPr>
              <w:t>≥3400r/min</w:t>
            </w:r>
            <w:r>
              <w:rPr>
                <w:rFonts w:hint="eastAsia" w:asciiTheme="majorEastAsia" w:hAnsiTheme="majorEastAsia" w:eastAsiaTheme="majorEastAsia" w:cstheme="majorEastAsia"/>
                <w:color w:val="auto"/>
                <w:sz w:val="21"/>
                <w:szCs w:val="21"/>
                <w:lang w:eastAsia="zh-CN"/>
              </w:rPr>
              <w:t>；</w:t>
            </w:r>
          </w:p>
          <w:p>
            <w:pPr>
              <w:keepNext w:val="0"/>
              <w:keepLines w:val="0"/>
              <w:pageBreakBefore w:val="0"/>
              <w:widowControl/>
              <w:kinsoku/>
              <w:wordWrap/>
              <w:overflowPunct/>
              <w:topLinePunct w:val="0"/>
              <w:bidi w:val="0"/>
              <w:adjustRightInd/>
              <w:snapToGrid/>
              <w:spacing w:line="240" w:lineRule="auto"/>
              <w:jc w:val="left"/>
              <w:textAlignment w:val="auto"/>
              <w:rPr>
                <w:rFonts w:hint="eastAsia" w:asciiTheme="majorEastAsia" w:hAnsiTheme="majorEastAsia" w:eastAsiaTheme="majorEastAsia" w:cstheme="majorEastAsia"/>
                <w:color w:val="auto"/>
                <w:sz w:val="21"/>
                <w:szCs w:val="21"/>
              </w:rPr>
            </w:pPr>
            <w:r>
              <w:rPr>
                <w:rFonts w:hint="eastAsia" w:asciiTheme="majorEastAsia" w:hAnsiTheme="majorEastAsia" w:eastAsiaTheme="majorEastAsia" w:cstheme="majorEastAsia"/>
                <w:b w:val="0"/>
                <w:bCs w:val="0"/>
                <w:color w:val="auto"/>
                <w:kern w:val="2"/>
                <w:sz w:val="21"/>
                <w:szCs w:val="21"/>
                <w:lang w:eastAsia="zh-CN" w:bidi="ar"/>
              </w:rPr>
              <w:t>▲</w:t>
            </w:r>
            <w:r>
              <w:rPr>
                <w:rFonts w:hint="eastAsia" w:asciiTheme="majorEastAsia" w:hAnsiTheme="majorEastAsia" w:eastAsiaTheme="majorEastAsia" w:cstheme="majorEastAsia"/>
                <w:color w:val="auto"/>
                <w:sz w:val="21"/>
                <w:szCs w:val="21"/>
              </w:rPr>
              <w:t>5</w:t>
            </w:r>
            <w:r>
              <w:rPr>
                <w:rFonts w:hint="eastAsia" w:asciiTheme="majorEastAsia" w:hAnsiTheme="majorEastAsia" w:eastAsiaTheme="majorEastAsia" w:cstheme="majorEastAsia"/>
                <w:color w:val="auto"/>
                <w:sz w:val="21"/>
                <w:szCs w:val="21"/>
                <w:lang w:eastAsia="zh-CN"/>
              </w:rPr>
              <w:t>、</w:t>
            </w:r>
            <w:r>
              <w:rPr>
                <w:rFonts w:hint="eastAsia" w:asciiTheme="majorEastAsia" w:hAnsiTheme="majorEastAsia" w:eastAsiaTheme="majorEastAsia" w:cstheme="majorEastAsia"/>
                <w:color w:val="auto"/>
                <w:sz w:val="21"/>
                <w:szCs w:val="21"/>
              </w:rPr>
              <w:t>额定功率</w:t>
            </w:r>
            <w:r>
              <w:rPr>
                <w:rFonts w:hint="eastAsia" w:asciiTheme="majorEastAsia" w:hAnsiTheme="majorEastAsia" w:eastAsiaTheme="majorEastAsia" w:cstheme="majorEastAsia"/>
                <w:color w:val="auto"/>
                <w:sz w:val="21"/>
                <w:szCs w:val="21"/>
                <w:lang w:eastAsia="zh-CN"/>
              </w:rPr>
              <w:t>：</w:t>
            </w:r>
            <w:r>
              <w:rPr>
                <w:rFonts w:hint="eastAsia" w:asciiTheme="majorEastAsia" w:hAnsiTheme="majorEastAsia" w:eastAsiaTheme="majorEastAsia" w:cstheme="majorEastAsia"/>
                <w:color w:val="auto"/>
                <w:sz w:val="21"/>
                <w:szCs w:val="21"/>
              </w:rPr>
              <w:t>≥</w:t>
            </w:r>
            <w:r>
              <w:rPr>
                <w:rFonts w:hint="eastAsia" w:asciiTheme="majorEastAsia" w:hAnsiTheme="majorEastAsia" w:eastAsiaTheme="majorEastAsia" w:cstheme="majorEastAsia"/>
                <w:color w:val="auto"/>
                <w:sz w:val="21"/>
                <w:szCs w:val="21"/>
                <w:lang w:eastAsia="zh-CN"/>
              </w:rPr>
              <w:t>2</w:t>
            </w:r>
            <w:r>
              <w:rPr>
                <w:rFonts w:hint="eastAsia" w:asciiTheme="majorEastAsia" w:hAnsiTheme="majorEastAsia" w:eastAsiaTheme="majorEastAsia" w:cstheme="majorEastAsia"/>
                <w:color w:val="auto"/>
                <w:sz w:val="21"/>
                <w:szCs w:val="21"/>
                <w:lang w:val="en-US" w:eastAsia="zh-CN"/>
              </w:rPr>
              <w:t>.5</w:t>
            </w:r>
            <w:r>
              <w:rPr>
                <w:rFonts w:hint="eastAsia" w:asciiTheme="majorEastAsia" w:hAnsiTheme="majorEastAsia" w:eastAsiaTheme="majorEastAsia" w:cstheme="majorEastAsia"/>
                <w:color w:val="auto"/>
                <w:sz w:val="21"/>
                <w:szCs w:val="21"/>
              </w:rPr>
              <w:t>kW</w:t>
            </w:r>
            <w:r>
              <w:rPr>
                <w:rFonts w:hint="eastAsia" w:asciiTheme="majorEastAsia" w:hAnsiTheme="majorEastAsia" w:eastAsiaTheme="majorEastAsia" w:cstheme="majorEastAsia"/>
                <w:color w:val="auto"/>
                <w:sz w:val="21"/>
                <w:szCs w:val="21"/>
                <w:lang w:eastAsia="zh-CN"/>
              </w:rPr>
              <w:t>；</w:t>
            </w:r>
          </w:p>
          <w:p>
            <w:pPr>
              <w:keepNext w:val="0"/>
              <w:keepLines w:val="0"/>
              <w:pageBreakBefore w:val="0"/>
              <w:widowControl/>
              <w:kinsoku/>
              <w:wordWrap/>
              <w:overflowPunct/>
              <w:topLinePunct w:val="0"/>
              <w:bidi w:val="0"/>
              <w:adjustRightInd/>
              <w:snapToGrid/>
              <w:spacing w:line="240" w:lineRule="auto"/>
              <w:jc w:val="left"/>
              <w:textAlignment w:val="auto"/>
              <w:rPr>
                <w:rFonts w:hint="eastAsia" w:asciiTheme="majorEastAsia" w:hAnsiTheme="majorEastAsia" w:eastAsiaTheme="majorEastAsia" w:cstheme="majorEastAsia"/>
                <w:color w:val="auto"/>
                <w:sz w:val="21"/>
                <w:szCs w:val="21"/>
              </w:rPr>
            </w:pPr>
            <w:r>
              <w:rPr>
                <w:rFonts w:hint="eastAsia" w:asciiTheme="majorEastAsia" w:hAnsiTheme="majorEastAsia" w:eastAsiaTheme="majorEastAsia" w:cstheme="majorEastAsia"/>
                <w:b w:val="0"/>
                <w:bCs w:val="0"/>
                <w:color w:val="auto"/>
                <w:kern w:val="2"/>
                <w:sz w:val="21"/>
                <w:szCs w:val="21"/>
                <w:lang w:eastAsia="zh-CN" w:bidi="ar"/>
              </w:rPr>
              <w:t>▲</w:t>
            </w:r>
            <w:r>
              <w:rPr>
                <w:rFonts w:hint="eastAsia" w:asciiTheme="majorEastAsia" w:hAnsiTheme="majorEastAsia" w:eastAsiaTheme="majorEastAsia" w:cstheme="majorEastAsia"/>
                <w:color w:val="auto"/>
                <w:sz w:val="21"/>
                <w:szCs w:val="21"/>
              </w:rPr>
              <w:t>6</w:t>
            </w:r>
            <w:r>
              <w:rPr>
                <w:rFonts w:hint="eastAsia" w:asciiTheme="majorEastAsia" w:hAnsiTheme="majorEastAsia" w:eastAsiaTheme="majorEastAsia" w:cstheme="majorEastAsia"/>
                <w:color w:val="auto"/>
                <w:sz w:val="21"/>
                <w:szCs w:val="21"/>
                <w:lang w:eastAsia="zh-CN"/>
              </w:rPr>
              <w:t>、</w:t>
            </w:r>
            <w:r>
              <w:rPr>
                <w:rFonts w:hint="eastAsia" w:asciiTheme="majorEastAsia" w:hAnsiTheme="majorEastAsia" w:eastAsiaTheme="majorEastAsia" w:cstheme="majorEastAsia"/>
                <w:color w:val="auto"/>
                <w:sz w:val="21"/>
                <w:szCs w:val="21"/>
              </w:rPr>
              <w:t>额定工作压力</w:t>
            </w:r>
            <w:r>
              <w:rPr>
                <w:rFonts w:hint="eastAsia" w:asciiTheme="majorEastAsia" w:hAnsiTheme="majorEastAsia" w:eastAsiaTheme="majorEastAsia" w:cstheme="majorEastAsia"/>
                <w:color w:val="auto"/>
                <w:sz w:val="21"/>
                <w:szCs w:val="21"/>
                <w:lang w:eastAsia="zh-CN"/>
              </w:rPr>
              <w:t>：</w:t>
            </w:r>
            <w:r>
              <w:rPr>
                <w:rFonts w:hint="eastAsia" w:asciiTheme="majorEastAsia" w:hAnsiTheme="majorEastAsia" w:eastAsiaTheme="majorEastAsia" w:cstheme="majorEastAsia"/>
                <w:color w:val="auto"/>
                <w:sz w:val="21"/>
                <w:szCs w:val="21"/>
              </w:rPr>
              <w:t>≥7</w:t>
            </w:r>
            <w:r>
              <w:rPr>
                <w:rFonts w:hint="eastAsia" w:asciiTheme="majorEastAsia" w:hAnsiTheme="majorEastAsia" w:eastAsiaTheme="majorEastAsia" w:cstheme="majorEastAsia"/>
                <w:color w:val="auto"/>
                <w:sz w:val="21"/>
                <w:szCs w:val="21"/>
                <w:lang w:val="en-US" w:eastAsia="zh-CN"/>
              </w:rPr>
              <w:t>0</w:t>
            </w:r>
            <w:r>
              <w:rPr>
                <w:rFonts w:hint="eastAsia" w:asciiTheme="majorEastAsia" w:hAnsiTheme="majorEastAsia" w:eastAsiaTheme="majorEastAsia" w:cstheme="majorEastAsia"/>
                <w:color w:val="auto"/>
                <w:sz w:val="21"/>
                <w:szCs w:val="21"/>
              </w:rPr>
              <w:t>MPa，低压：≥5MPa</w:t>
            </w:r>
            <w:r>
              <w:rPr>
                <w:rFonts w:hint="eastAsia" w:asciiTheme="majorEastAsia" w:hAnsiTheme="majorEastAsia" w:eastAsiaTheme="majorEastAsia" w:cstheme="majorEastAsia"/>
                <w:color w:val="auto"/>
                <w:sz w:val="21"/>
                <w:szCs w:val="21"/>
                <w:lang w:eastAsia="zh-CN"/>
              </w:rPr>
              <w:t>；</w:t>
            </w:r>
          </w:p>
          <w:p>
            <w:pPr>
              <w:keepNext w:val="0"/>
              <w:keepLines w:val="0"/>
              <w:pageBreakBefore w:val="0"/>
              <w:widowControl/>
              <w:kinsoku/>
              <w:wordWrap/>
              <w:overflowPunct/>
              <w:topLinePunct w:val="0"/>
              <w:bidi w:val="0"/>
              <w:adjustRightInd/>
              <w:snapToGrid/>
              <w:spacing w:line="240" w:lineRule="auto"/>
              <w:jc w:val="left"/>
              <w:textAlignment w:val="auto"/>
              <w:rPr>
                <w:rFonts w:hint="eastAsia" w:asciiTheme="majorEastAsia" w:hAnsiTheme="majorEastAsia" w:eastAsiaTheme="majorEastAsia" w:cstheme="majorEastAsia"/>
                <w:color w:val="auto"/>
                <w:sz w:val="21"/>
                <w:szCs w:val="21"/>
              </w:rPr>
            </w:pPr>
            <w:r>
              <w:rPr>
                <w:rFonts w:hint="eastAsia" w:asciiTheme="majorEastAsia" w:hAnsiTheme="majorEastAsia" w:eastAsiaTheme="majorEastAsia" w:cstheme="majorEastAsia"/>
                <w:b w:val="0"/>
                <w:bCs w:val="0"/>
                <w:color w:val="auto"/>
                <w:kern w:val="2"/>
                <w:sz w:val="21"/>
                <w:szCs w:val="21"/>
                <w:lang w:eastAsia="zh-CN" w:bidi="ar"/>
              </w:rPr>
              <w:t>▲</w:t>
            </w:r>
            <w:r>
              <w:rPr>
                <w:rFonts w:hint="eastAsia" w:asciiTheme="majorEastAsia" w:hAnsiTheme="majorEastAsia" w:eastAsiaTheme="majorEastAsia" w:cstheme="majorEastAsia"/>
                <w:color w:val="auto"/>
                <w:sz w:val="21"/>
                <w:szCs w:val="21"/>
              </w:rPr>
              <w:t>7</w:t>
            </w:r>
            <w:r>
              <w:rPr>
                <w:rFonts w:hint="eastAsia" w:asciiTheme="majorEastAsia" w:hAnsiTheme="majorEastAsia" w:eastAsiaTheme="majorEastAsia" w:cstheme="majorEastAsia"/>
                <w:color w:val="auto"/>
                <w:sz w:val="21"/>
                <w:szCs w:val="21"/>
                <w:lang w:eastAsia="zh-CN"/>
              </w:rPr>
              <w:t>、</w:t>
            </w:r>
            <w:r>
              <w:rPr>
                <w:rFonts w:hint="eastAsia" w:asciiTheme="majorEastAsia" w:hAnsiTheme="majorEastAsia" w:eastAsiaTheme="majorEastAsia" w:cstheme="majorEastAsia"/>
                <w:color w:val="auto"/>
                <w:sz w:val="21"/>
                <w:szCs w:val="21"/>
              </w:rPr>
              <w:t>高压流量</w:t>
            </w:r>
            <w:r>
              <w:rPr>
                <w:rFonts w:hint="eastAsia" w:asciiTheme="majorEastAsia" w:hAnsiTheme="majorEastAsia" w:eastAsiaTheme="majorEastAsia" w:cstheme="majorEastAsia"/>
                <w:color w:val="auto"/>
                <w:sz w:val="21"/>
                <w:szCs w:val="21"/>
                <w:lang w:eastAsia="zh-CN"/>
              </w:rPr>
              <w:t>：</w:t>
            </w:r>
            <w:r>
              <w:rPr>
                <w:rFonts w:hint="eastAsia" w:asciiTheme="majorEastAsia" w:hAnsiTheme="majorEastAsia" w:eastAsiaTheme="majorEastAsia" w:cstheme="majorEastAsia"/>
                <w:color w:val="auto"/>
                <w:sz w:val="21"/>
                <w:szCs w:val="21"/>
              </w:rPr>
              <w:t>≥1 L/min</w:t>
            </w:r>
            <w:r>
              <w:rPr>
                <w:rFonts w:hint="eastAsia" w:asciiTheme="majorEastAsia" w:hAnsiTheme="majorEastAsia" w:eastAsiaTheme="majorEastAsia" w:cstheme="majorEastAsia"/>
                <w:color w:val="auto"/>
                <w:sz w:val="21"/>
                <w:szCs w:val="21"/>
                <w:lang w:eastAsia="zh-CN"/>
              </w:rPr>
              <w:t>；</w:t>
            </w:r>
          </w:p>
          <w:p>
            <w:pPr>
              <w:keepNext w:val="0"/>
              <w:keepLines w:val="0"/>
              <w:pageBreakBefore w:val="0"/>
              <w:widowControl/>
              <w:kinsoku/>
              <w:wordWrap/>
              <w:overflowPunct/>
              <w:topLinePunct w:val="0"/>
              <w:bidi w:val="0"/>
              <w:adjustRightInd/>
              <w:snapToGrid/>
              <w:spacing w:line="240" w:lineRule="auto"/>
              <w:jc w:val="left"/>
              <w:textAlignment w:val="auto"/>
              <w:rPr>
                <w:rFonts w:hint="eastAsia" w:asciiTheme="majorEastAsia" w:hAnsiTheme="majorEastAsia" w:eastAsiaTheme="majorEastAsia" w:cstheme="majorEastAsia"/>
                <w:color w:val="auto"/>
                <w:sz w:val="21"/>
                <w:szCs w:val="21"/>
              </w:rPr>
            </w:pPr>
            <w:r>
              <w:rPr>
                <w:rFonts w:hint="eastAsia" w:asciiTheme="majorEastAsia" w:hAnsiTheme="majorEastAsia" w:eastAsiaTheme="majorEastAsia" w:cstheme="majorEastAsia"/>
                <w:color w:val="auto"/>
                <w:sz w:val="21"/>
                <w:szCs w:val="21"/>
              </w:rPr>
              <w:t>8</w:t>
            </w:r>
            <w:r>
              <w:rPr>
                <w:rFonts w:hint="eastAsia" w:asciiTheme="majorEastAsia" w:hAnsiTheme="majorEastAsia" w:eastAsiaTheme="majorEastAsia" w:cstheme="majorEastAsia"/>
                <w:color w:val="auto"/>
                <w:sz w:val="21"/>
                <w:szCs w:val="21"/>
                <w:lang w:eastAsia="zh-CN"/>
              </w:rPr>
              <w:t>、</w:t>
            </w:r>
            <w:r>
              <w:rPr>
                <w:rFonts w:hint="eastAsia" w:asciiTheme="majorEastAsia" w:hAnsiTheme="majorEastAsia" w:eastAsiaTheme="majorEastAsia" w:cstheme="majorEastAsia"/>
                <w:color w:val="auto"/>
                <w:sz w:val="21"/>
                <w:szCs w:val="21"/>
              </w:rPr>
              <w:t>低压工作压力≤5MPa</w:t>
            </w:r>
            <w:r>
              <w:rPr>
                <w:rFonts w:hint="eastAsia" w:asciiTheme="majorEastAsia" w:hAnsiTheme="majorEastAsia" w:eastAsiaTheme="majorEastAsia" w:cstheme="majorEastAsia"/>
                <w:color w:val="auto"/>
                <w:sz w:val="21"/>
                <w:szCs w:val="21"/>
                <w:lang w:eastAsia="zh-CN"/>
              </w:rPr>
              <w:t>；</w:t>
            </w:r>
          </w:p>
          <w:p>
            <w:pPr>
              <w:keepNext w:val="0"/>
              <w:keepLines w:val="0"/>
              <w:pageBreakBefore w:val="0"/>
              <w:widowControl/>
              <w:kinsoku/>
              <w:wordWrap/>
              <w:overflowPunct/>
              <w:topLinePunct w:val="0"/>
              <w:bidi w:val="0"/>
              <w:adjustRightInd/>
              <w:snapToGrid/>
              <w:spacing w:line="240" w:lineRule="auto"/>
              <w:jc w:val="left"/>
              <w:textAlignment w:val="auto"/>
              <w:rPr>
                <w:rFonts w:hint="eastAsia" w:asciiTheme="majorEastAsia" w:hAnsiTheme="majorEastAsia" w:eastAsiaTheme="majorEastAsia" w:cstheme="majorEastAsia"/>
                <w:color w:val="auto"/>
                <w:sz w:val="21"/>
                <w:szCs w:val="21"/>
              </w:rPr>
            </w:pPr>
            <w:r>
              <w:rPr>
                <w:rFonts w:hint="eastAsia" w:asciiTheme="majorEastAsia" w:hAnsiTheme="majorEastAsia" w:eastAsiaTheme="majorEastAsia" w:cstheme="majorEastAsia"/>
                <w:b w:val="0"/>
                <w:bCs w:val="0"/>
                <w:color w:val="auto"/>
                <w:kern w:val="2"/>
                <w:sz w:val="21"/>
                <w:szCs w:val="21"/>
                <w:lang w:eastAsia="zh-CN" w:bidi="ar"/>
              </w:rPr>
              <w:t>▲</w:t>
            </w:r>
            <w:r>
              <w:rPr>
                <w:rFonts w:hint="eastAsia" w:asciiTheme="majorEastAsia" w:hAnsiTheme="majorEastAsia" w:eastAsiaTheme="majorEastAsia" w:cstheme="majorEastAsia"/>
                <w:color w:val="auto"/>
                <w:sz w:val="21"/>
                <w:szCs w:val="21"/>
              </w:rPr>
              <w:t>9</w:t>
            </w:r>
            <w:r>
              <w:rPr>
                <w:rFonts w:hint="eastAsia" w:asciiTheme="majorEastAsia" w:hAnsiTheme="majorEastAsia" w:eastAsiaTheme="majorEastAsia" w:cstheme="majorEastAsia"/>
                <w:color w:val="auto"/>
                <w:sz w:val="21"/>
                <w:szCs w:val="21"/>
                <w:lang w:eastAsia="zh-CN"/>
              </w:rPr>
              <w:t>、</w:t>
            </w:r>
            <w:r>
              <w:rPr>
                <w:rFonts w:hint="eastAsia" w:asciiTheme="majorEastAsia" w:hAnsiTheme="majorEastAsia" w:eastAsiaTheme="majorEastAsia" w:cstheme="majorEastAsia"/>
                <w:color w:val="auto"/>
                <w:sz w:val="21"/>
                <w:szCs w:val="21"/>
              </w:rPr>
              <w:t>低压流量</w:t>
            </w:r>
            <w:r>
              <w:rPr>
                <w:rFonts w:hint="eastAsia" w:asciiTheme="majorEastAsia" w:hAnsiTheme="majorEastAsia" w:eastAsiaTheme="majorEastAsia" w:cstheme="majorEastAsia"/>
                <w:color w:val="auto"/>
                <w:sz w:val="21"/>
                <w:szCs w:val="21"/>
                <w:lang w:eastAsia="zh-CN"/>
              </w:rPr>
              <w:t>：</w:t>
            </w:r>
            <w:r>
              <w:rPr>
                <w:rFonts w:hint="eastAsia" w:asciiTheme="majorEastAsia" w:hAnsiTheme="majorEastAsia" w:eastAsiaTheme="majorEastAsia" w:cstheme="majorEastAsia"/>
                <w:color w:val="auto"/>
                <w:sz w:val="21"/>
                <w:szCs w:val="21"/>
              </w:rPr>
              <w:t>≥3L/min</w:t>
            </w:r>
            <w:r>
              <w:rPr>
                <w:rFonts w:hint="eastAsia" w:asciiTheme="majorEastAsia" w:hAnsiTheme="majorEastAsia" w:eastAsiaTheme="majorEastAsia" w:cstheme="majorEastAsia"/>
                <w:color w:val="auto"/>
                <w:sz w:val="21"/>
                <w:szCs w:val="21"/>
                <w:lang w:eastAsia="zh-CN"/>
              </w:rPr>
              <w:t>；</w:t>
            </w:r>
          </w:p>
          <w:p>
            <w:pPr>
              <w:keepNext w:val="0"/>
              <w:keepLines w:val="0"/>
              <w:pageBreakBefore w:val="0"/>
              <w:widowControl/>
              <w:kinsoku/>
              <w:wordWrap/>
              <w:overflowPunct/>
              <w:topLinePunct w:val="0"/>
              <w:bidi w:val="0"/>
              <w:adjustRightInd/>
              <w:snapToGrid/>
              <w:spacing w:line="240" w:lineRule="auto"/>
              <w:jc w:val="left"/>
              <w:textAlignment w:val="auto"/>
              <w:rPr>
                <w:rFonts w:hint="eastAsia" w:asciiTheme="majorEastAsia" w:hAnsiTheme="majorEastAsia" w:eastAsiaTheme="majorEastAsia" w:cstheme="majorEastAsia"/>
                <w:color w:val="auto"/>
                <w:sz w:val="21"/>
                <w:szCs w:val="21"/>
                <w:lang w:val="en-US" w:eastAsia="zh-CN"/>
              </w:rPr>
            </w:pPr>
            <w:r>
              <w:rPr>
                <w:rFonts w:hint="eastAsia" w:asciiTheme="majorEastAsia" w:hAnsiTheme="majorEastAsia" w:eastAsiaTheme="majorEastAsia" w:cstheme="majorEastAsia"/>
                <w:b w:val="0"/>
                <w:bCs w:val="0"/>
                <w:color w:val="auto"/>
                <w:kern w:val="2"/>
                <w:sz w:val="21"/>
                <w:szCs w:val="21"/>
                <w:lang w:eastAsia="zh-CN" w:bidi="ar"/>
              </w:rPr>
              <w:t>▲</w:t>
            </w:r>
            <w:r>
              <w:rPr>
                <w:rFonts w:hint="eastAsia" w:asciiTheme="majorEastAsia" w:hAnsiTheme="majorEastAsia" w:eastAsiaTheme="majorEastAsia" w:cstheme="majorEastAsia"/>
                <w:color w:val="auto"/>
                <w:sz w:val="21"/>
                <w:szCs w:val="21"/>
              </w:rPr>
              <w:t>10</w:t>
            </w:r>
            <w:r>
              <w:rPr>
                <w:rFonts w:hint="eastAsia" w:asciiTheme="majorEastAsia" w:hAnsiTheme="majorEastAsia" w:eastAsiaTheme="majorEastAsia" w:cstheme="majorEastAsia"/>
                <w:color w:val="auto"/>
                <w:sz w:val="21"/>
                <w:szCs w:val="21"/>
                <w:lang w:eastAsia="zh-CN"/>
              </w:rPr>
              <w:t>、重</w:t>
            </w:r>
            <w:r>
              <w:rPr>
                <w:rFonts w:hint="eastAsia" w:asciiTheme="majorEastAsia" w:hAnsiTheme="majorEastAsia" w:eastAsiaTheme="majorEastAsia" w:cstheme="majorEastAsia"/>
                <w:color w:val="auto"/>
                <w:sz w:val="21"/>
                <w:szCs w:val="21"/>
              </w:rPr>
              <w:t>量</w:t>
            </w:r>
            <w:r>
              <w:rPr>
                <w:rFonts w:hint="eastAsia" w:asciiTheme="majorEastAsia" w:hAnsiTheme="majorEastAsia" w:eastAsiaTheme="majorEastAsia" w:cstheme="majorEastAsia"/>
                <w:color w:val="auto"/>
                <w:sz w:val="21"/>
                <w:szCs w:val="21"/>
                <w:lang w:eastAsia="zh-CN"/>
              </w:rPr>
              <w:t>：</w:t>
            </w:r>
            <w:r>
              <w:rPr>
                <w:rFonts w:hint="eastAsia" w:asciiTheme="majorEastAsia" w:hAnsiTheme="majorEastAsia" w:eastAsiaTheme="majorEastAsia" w:cstheme="majorEastAsia"/>
                <w:color w:val="auto"/>
                <w:sz w:val="21"/>
                <w:szCs w:val="21"/>
              </w:rPr>
              <w:t>≤2</w:t>
            </w:r>
            <w:r>
              <w:rPr>
                <w:rFonts w:hint="eastAsia" w:asciiTheme="majorEastAsia" w:hAnsiTheme="majorEastAsia" w:eastAsiaTheme="majorEastAsia" w:cstheme="majorEastAsia"/>
                <w:color w:val="auto"/>
                <w:sz w:val="21"/>
                <w:szCs w:val="21"/>
                <w:lang w:val="en-US" w:eastAsia="zh-CN"/>
              </w:rPr>
              <w:t>5</w:t>
            </w:r>
            <w:r>
              <w:rPr>
                <w:rFonts w:hint="eastAsia" w:asciiTheme="majorEastAsia" w:hAnsiTheme="majorEastAsia" w:eastAsiaTheme="majorEastAsia" w:cstheme="majorEastAsia"/>
                <w:color w:val="auto"/>
                <w:sz w:val="21"/>
                <w:szCs w:val="21"/>
              </w:rPr>
              <w:t>kg。</w:t>
            </w:r>
          </w:p>
        </w:tc>
      </w:tr>
      <w:tr>
        <w:tblPrEx>
          <w:tblCellMar>
            <w:top w:w="0" w:type="dxa"/>
            <w:left w:w="108" w:type="dxa"/>
            <w:bottom w:w="0" w:type="dxa"/>
            <w:right w:w="108" w:type="dxa"/>
          </w:tblCellMar>
        </w:tblPrEx>
        <w:trPr>
          <w:trHeight w:val="90" w:hRule="atLeast"/>
        </w:trPr>
        <w:tc>
          <w:tcPr>
            <w:tcW w:w="5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bidi w:val="0"/>
              <w:adjustRightInd w:val="0"/>
              <w:snapToGrid w:val="0"/>
              <w:spacing w:line="240" w:lineRule="auto"/>
              <w:jc w:val="center"/>
              <w:textAlignment w:val="center"/>
              <w:rPr>
                <w:rFonts w:hint="eastAsia" w:asciiTheme="majorEastAsia" w:hAnsiTheme="majorEastAsia" w:eastAsiaTheme="majorEastAsia" w:cstheme="majorEastAsia"/>
                <w:color w:val="auto"/>
                <w:kern w:val="2"/>
                <w:sz w:val="21"/>
                <w:szCs w:val="21"/>
                <w:highlight w:val="none"/>
                <w:lang w:val="en-US" w:eastAsia="zh-CN" w:bidi="ar-SA"/>
              </w:rPr>
            </w:pPr>
            <w:r>
              <w:rPr>
                <w:rFonts w:hint="eastAsia" w:asciiTheme="majorEastAsia" w:hAnsiTheme="majorEastAsia" w:eastAsiaTheme="majorEastAsia" w:cstheme="majorEastAsia"/>
                <w:color w:val="auto"/>
                <w:kern w:val="0"/>
                <w:sz w:val="21"/>
                <w:szCs w:val="21"/>
                <w:highlight w:val="none"/>
                <w:lang w:bidi="ar"/>
              </w:rPr>
              <w:t>9</w:t>
            </w:r>
          </w:p>
        </w:tc>
        <w:tc>
          <w:tcPr>
            <w:tcW w:w="93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Theme="majorEastAsia" w:hAnsiTheme="majorEastAsia" w:eastAsiaTheme="majorEastAsia" w:cstheme="majorEastAsia"/>
                <w:b/>
                <w:bCs/>
                <w:color w:val="auto"/>
                <w:kern w:val="0"/>
                <w:sz w:val="21"/>
                <w:szCs w:val="21"/>
                <w:highlight w:val="none"/>
                <w:lang w:val="en-US" w:eastAsia="zh-CN" w:bidi="ar"/>
              </w:rPr>
            </w:pPr>
            <w:r>
              <w:rPr>
                <w:rFonts w:hint="eastAsia" w:asciiTheme="majorEastAsia" w:hAnsiTheme="majorEastAsia" w:eastAsiaTheme="majorEastAsia" w:cstheme="majorEastAsia"/>
                <w:b/>
                <w:bCs/>
                <w:color w:val="auto"/>
                <w:kern w:val="0"/>
                <w:sz w:val="21"/>
                <w:szCs w:val="21"/>
                <w:highlight w:val="none"/>
                <w:lang w:bidi="ar"/>
              </w:rPr>
              <w:t>液压剪切器</w:t>
            </w:r>
          </w:p>
        </w:tc>
        <w:tc>
          <w:tcPr>
            <w:tcW w:w="7662" w:type="dxa"/>
            <w:tcBorders>
              <w:top w:val="single" w:color="000000" w:sz="4" w:space="0"/>
              <w:left w:val="single" w:color="000000" w:sz="4" w:space="0"/>
              <w:bottom w:val="single" w:color="000000" w:sz="4" w:space="0"/>
              <w:right w:val="single" w:color="000000" w:sz="4" w:space="0"/>
            </w:tcBorders>
            <w:noWrap w:val="0"/>
            <w:vAlign w:val="top"/>
          </w:tcPr>
          <w:p>
            <w:pPr>
              <w:keepNext w:val="0"/>
              <w:keepLines w:val="0"/>
              <w:pageBreakBefore w:val="0"/>
              <w:widowControl/>
              <w:kinsoku/>
              <w:wordWrap/>
              <w:overflowPunct/>
              <w:topLinePunct w:val="0"/>
              <w:bidi w:val="0"/>
              <w:adjustRightInd/>
              <w:snapToGrid/>
              <w:spacing w:line="240" w:lineRule="auto"/>
              <w:jc w:val="left"/>
              <w:textAlignment w:val="auto"/>
              <w:rPr>
                <w:rFonts w:hint="eastAsia" w:asciiTheme="majorEastAsia" w:hAnsiTheme="majorEastAsia" w:eastAsiaTheme="majorEastAsia" w:cstheme="majorEastAsia"/>
                <w:color w:val="auto"/>
                <w:sz w:val="21"/>
                <w:szCs w:val="21"/>
              </w:rPr>
            </w:pPr>
            <w:r>
              <w:rPr>
                <w:rFonts w:hint="eastAsia" w:asciiTheme="majorEastAsia" w:hAnsiTheme="majorEastAsia" w:eastAsiaTheme="majorEastAsia" w:cstheme="majorEastAsia"/>
                <w:color w:val="auto"/>
                <w:sz w:val="21"/>
                <w:szCs w:val="21"/>
              </w:rPr>
              <w:t>用于灾害、事故场所的抢险救援。可以剪断钢筋、铁板、钢管等金属制品。</w:t>
            </w:r>
          </w:p>
          <w:p>
            <w:pPr>
              <w:keepNext w:val="0"/>
              <w:keepLines w:val="0"/>
              <w:pageBreakBefore w:val="0"/>
              <w:widowControl/>
              <w:kinsoku/>
              <w:wordWrap/>
              <w:overflowPunct/>
              <w:topLinePunct w:val="0"/>
              <w:bidi w:val="0"/>
              <w:adjustRightInd/>
              <w:snapToGrid/>
              <w:spacing w:line="240" w:lineRule="auto"/>
              <w:jc w:val="left"/>
              <w:textAlignment w:val="auto"/>
              <w:rPr>
                <w:rFonts w:hint="eastAsia" w:asciiTheme="majorEastAsia" w:hAnsiTheme="majorEastAsia" w:eastAsiaTheme="majorEastAsia" w:cstheme="majorEastAsia"/>
                <w:color w:val="auto"/>
                <w:sz w:val="21"/>
                <w:szCs w:val="21"/>
              </w:rPr>
            </w:pPr>
            <w:r>
              <w:rPr>
                <w:rFonts w:hint="eastAsia" w:asciiTheme="majorEastAsia" w:hAnsiTheme="majorEastAsia" w:eastAsiaTheme="majorEastAsia" w:cstheme="majorEastAsia"/>
                <w:b w:val="0"/>
                <w:bCs w:val="0"/>
                <w:color w:val="auto"/>
                <w:kern w:val="2"/>
                <w:sz w:val="21"/>
                <w:szCs w:val="21"/>
                <w:lang w:eastAsia="zh-CN" w:bidi="ar"/>
              </w:rPr>
              <w:t>▲</w:t>
            </w:r>
            <w:r>
              <w:rPr>
                <w:rFonts w:hint="eastAsia" w:asciiTheme="majorEastAsia" w:hAnsiTheme="majorEastAsia" w:eastAsiaTheme="majorEastAsia" w:cstheme="majorEastAsia"/>
                <w:color w:val="auto"/>
                <w:sz w:val="21"/>
                <w:szCs w:val="21"/>
              </w:rPr>
              <w:t>1</w:t>
            </w:r>
            <w:r>
              <w:rPr>
                <w:rFonts w:hint="eastAsia" w:asciiTheme="majorEastAsia" w:hAnsiTheme="majorEastAsia" w:eastAsiaTheme="majorEastAsia" w:cstheme="majorEastAsia"/>
                <w:color w:val="auto"/>
                <w:sz w:val="21"/>
                <w:szCs w:val="21"/>
                <w:lang w:eastAsia="zh-CN"/>
              </w:rPr>
              <w:t>、</w:t>
            </w:r>
            <w:r>
              <w:rPr>
                <w:rFonts w:hint="eastAsia" w:asciiTheme="majorEastAsia" w:hAnsiTheme="majorEastAsia" w:eastAsiaTheme="majorEastAsia" w:cstheme="majorEastAsia"/>
                <w:color w:val="auto"/>
                <w:sz w:val="21"/>
                <w:szCs w:val="21"/>
              </w:rPr>
              <w:t>额定工作压力：≥7</w:t>
            </w:r>
            <w:r>
              <w:rPr>
                <w:rFonts w:hint="eastAsia" w:asciiTheme="majorEastAsia" w:hAnsiTheme="majorEastAsia" w:eastAsiaTheme="majorEastAsia" w:cstheme="majorEastAsia"/>
                <w:color w:val="auto"/>
                <w:sz w:val="21"/>
                <w:szCs w:val="21"/>
                <w:lang w:val="en-US" w:eastAsia="zh-CN"/>
              </w:rPr>
              <w:t>0</w:t>
            </w:r>
            <w:r>
              <w:rPr>
                <w:rFonts w:hint="eastAsia" w:asciiTheme="majorEastAsia" w:hAnsiTheme="majorEastAsia" w:eastAsiaTheme="majorEastAsia" w:cstheme="majorEastAsia"/>
                <w:color w:val="auto"/>
                <w:sz w:val="21"/>
                <w:szCs w:val="21"/>
              </w:rPr>
              <w:t>MPa</w:t>
            </w:r>
            <w:r>
              <w:rPr>
                <w:rFonts w:hint="eastAsia" w:asciiTheme="majorEastAsia" w:hAnsiTheme="majorEastAsia" w:eastAsiaTheme="majorEastAsia" w:cstheme="majorEastAsia"/>
                <w:color w:val="auto"/>
                <w:sz w:val="21"/>
                <w:szCs w:val="21"/>
                <w:lang w:eastAsia="zh-CN"/>
              </w:rPr>
              <w:t>；</w:t>
            </w:r>
          </w:p>
          <w:p>
            <w:pPr>
              <w:keepNext w:val="0"/>
              <w:keepLines w:val="0"/>
              <w:pageBreakBefore w:val="0"/>
              <w:widowControl/>
              <w:kinsoku/>
              <w:wordWrap/>
              <w:overflowPunct/>
              <w:topLinePunct w:val="0"/>
              <w:bidi w:val="0"/>
              <w:adjustRightInd/>
              <w:snapToGrid/>
              <w:spacing w:line="240" w:lineRule="auto"/>
              <w:jc w:val="left"/>
              <w:textAlignment w:val="auto"/>
              <w:rPr>
                <w:rFonts w:hint="eastAsia" w:asciiTheme="majorEastAsia" w:hAnsiTheme="majorEastAsia" w:eastAsiaTheme="majorEastAsia" w:cstheme="majorEastAsia"/>
                <w:color w:val="auto"/>
                <w:sz w:val="21"/>
                <w:szCs w:val="21"/>
              </w:rPr>
            </w:pPr>
            <w:r>
              <w:rPr>
                <w:rFonts w:hint="eastAsia" w:asciiTheme="majorEastAsia" w:hAnsiTheme="majorEastAsia" w:eastAsiaTheme="majorEastAsia" w:cstheme="majorEastAsia"/>
                <w:b w:val="0"/>
                <w:bCs w:val="0"/>
                <w:color w:val="auto"/>
                <w:kern w:val="2"/>
                <w:sz w:val="21"/>
                <w:szCs w:val="21"/>
                <w:lang w:eastAsia="zh-CN" w:bidi="ar"/>
              </w:rPr>
              <w:t>▲</w:t>
            </w:r>
            <w:r>
              <w:rPr>
                <w:rFonts w:hint="eastAsia" w:asciiTheme="majorEastAsia" w:hAnsiTheme="majorEastAsia" w:eastAsiaTheme="majorEastAsia" w:cstheme="majorEastAsia"/>
                <w:color w:val="auto"/>
                <w:sz w:val="21"/>
                <w:szCs w:val="21"/>
              </w:rPr>
              <w:t>2</w:t>
            </w:r>
            <w:r>
              <w:rPr>
                <w:rFonts w:hint="eastAsia" w:asciiTheme="majorEastAsia" w:hAnsiTheme="majorEastAsia" w:eastAsiaTheme="majorEastAsia" w:cstheme="majorEastAsia"/>
                <w:color w:val="auto"/>
                <w:sz w:val="21"/>
                <w:szCs w:val="21"/>
                <w:lang w:eastAsia="zh-CN"/>
              </w:rPr>
              <w:t>、</w:t>
            </w:r>
            <w:r>
              <w:rPr>
                <w:rFonts w:hint="eastAsia" w:asciiTheme="majorEastAsia" w:hAnsiTheme="majorEastAsia" w:eastAsiaTheme="majorEastAsia" w:cstheme="majorEastAsia"/>
                <w:color w:val="auto"/>
                <w:sz w:val="21"/>
                <w:szCs w:val="21"/>
              </w:rPr>
              <w:t>剪切力：≥700</w:t>
            </w:r>
            <w:r>
              <w:rPr>
                <w:rFonts w:hint="default" w:asciiTheme="majorEastAsia" w:hAnsiTheme="majorEastAsia" w:eastAsiaTheme="majorEastAsia" w:cstheme="majorEastAsia"/>
                <w:color w:val="auto"/>
                <w:sz w:val="21"/>
                <w:szCs w:val="21"/>
                <w:lang w:val="en-US"/>
              </w:rPr>
              <w:t>kN</w:t>
            </w:r>
            <w:r>
              <w:rPr>
                <w:rFonts w:hint="eastAsia" w:asciiTheme="majorEastAsia" w:hAnsiTheme="majorEastAsia" w:eastAsiaTheme="majorEastAsia" w:cstheme="majorEastAsia"/>
                <w:color w:val="auto"/>
                <w:sz w:val="21"/>
                <w:szCs w:val="21"/>
                <w:lang w:eastAsia="zh-CN"/>
              </w:rPr>
              <w:t>；</w:t>
            </w:r>
          </w:p>
          <w:p>
            <w:pPr>
              <w:keepNext w:val="0"/>
              <w:keepLines w:val="0"/>
              <w:pageBreakBefore w:val="0"/>
              <w:widowControl/>
              <w:kinsoku/>
              <w:wordWrap/>
              <w:overflowPunct/>
              <w:topLinePunct w:val="0"/>
              <w:bidi w:val="0"/>
              <w:adjustRightInd/>
              <w:snapToGrid/>
              <w:spacing w:line="240" w:lineRule="auto"/>
              <w:jc w:val="left"/>
              <w:textAlignment w:val="auto"/>
              <w:rPr>
                <w:rFonts w:hint="eastAsia" w:asciiTheme="majorEastAsia" w:hAnsiTheme="majorEastAsia" w:eastAsiaTheme="majorEastAsia" w:cstheme="majorEastAsia"/>
                <w:color w:val="auto"/>
                <w:sz w:val="21"/>
                <w:szCs w:val="21"/>
              </w:rPr>
            </w:pPr>
            <w:r>
              <w:rPr>
                <w:rFonts w:hint="eastAsia" w:asciiTheme="majorEastAsia" w:hAnsiTheme="majorEastAsia" w:eastAsiaTheme="majorEastAsia" w:cstheme="majorEastAsia"/>
                <w:b/>
                <w:bCs/>
                <w:color w:val="auto"/>
                <w:kern w:val="2"/>
                <w:sz w:val="21"/>
                <w:szCs w:val="21"/>
                <w:lang w:eastAsia="zh-CN" w:bidi="ar"/>
              </w:rPr>
              <w:t>※</w:t>
            </w:r>
            <w:r>
              <w:rPr>
                <w:rFonts w:hint="eastAsia" w:asciiTheme="majorEastAsia" w:hAnsiTheme="majorEastAsia" w:eastAsiaTheme="majorEastAsia" w:cstheme="majorEastAsia"/>
                <w:color w:val="auto"/>
                <w:sz w:val="21"/>
                <w:szCs w:val="21"/>
              </w:rPr>
              <w:t>3</w:t>
            </w:r>
            <w:r>
              <w:rPr>
                <w:rFonts w:hint="eastAsia" w:asciiTheme="majorEastAsia" w:hAnsiTheme="majorEastAsia" w:eastAsiaTheme="majorEastAsia" w:cstheme="majorEastAsia"/>
                <w:color w:val="auto"/>
                <w:sz w:val="21"/>
                <w:szCs w:val="21"/>
                <w:lang w:eastAsia="zh-CN"/>
              </w:rPr>
              <w:t>、</w:t>
            </w:r>
            <w:r>
              <w:rPr>
                <w:rFonts w:hint="eastAsia" w:asciiTheme="majorEastAsia" w:hAnsiTheme="majorEastAsia" w:eastAsiaTheme="majorEastAsia" w:cstheme="majorEastAsia"/>
                <w:color w:val="auto"/>
                <w:sz w:val="21"/>
                <w:szCs w:val="21"/>
              </w:rPr>
              <w:t>开口距离：≥36</w:t>
            </w:r>
            <w:r>
              <w:rPr>
                <w:rFonts w:hint="eastAsia" w:asciiTheme="majorEastAsia" w:hAnsiTheme="majorEastAsia" w:eastAsiaTheme="majorEastAsia" w:cstheme="majorEastAsia"/>
                <w:color w:val="auto"/>
                <w:sz w:val="21"/>
                <w:szCs w:val="21"/>
                <w:lang w:val="en-US" w:eastAsia="zh-CN"/>
              </w:rPr>
              <w:t>0</w:t>
            </w:r>
            <w:r>
              <w:rPr>
                <w:rFonts w:hint="eastAsia" w:asciiTheme="majorEastAsia" w:hAnsiTheme="majorEastAsia" w:eastAsiaTheme="majorEastAsia" w:cstheme="majorEastAsia"/>
                <w:color w:val="auto"/>
                <w:sz w:val="21"/>
                <w:szCs w:val="21"/>
              </w:rPr>
              <w:t>mm</w:t>
            </w:r>
            <w:r>
              <w:rPr>
                <w:rFonts w:hint="eastAsia" w:asciiTheme="majorEastAsia" w:hAnsiTheme="majorEastAsia" w:eastAsiaTheme="majorEastAsia" w:cstheme="majorEastAsia"/>
                <w:color w:val="auto"/>
                <w:sz w:val="21"/>
                <w:szCs w:val="21"/>
                <w:lang w:eastAsia="zh-CN"/>
              </w:rPr>
              <w:t>；</w:t>
            </w:r>
          </w:p>
          <w:p>
            <w:pPr>
              <w:keepNext w:val="0"/>
              <w:keepLines w:val="0"/>
              <w:pageBreakBefore w:val="0"/>
              <w:widowControl/>
              <w:kinsoku/>
              <w:wordWrap/>
              <w:overflowPunct/>
              <w:topLinePunct w:val="0"/>
              <w:bidi w:val="0"/>
              <w:adjustRightInd/>
              <w:snapToGrid/>
              <w:spacing w:line="240" w:lineRule="auto"/>
              <w:jc w:val="left"/>
              <w:textAlignment w:val="auto"/>
              <w:rPr>
                <w:rFonts w:hint="eastAsia" w:asciiTheme="majorEastAsia" w:hAnsiTheme="majorEastAsia" w:eastAsiaTheme="majorEastAsia" w:cstheme="majorEastAsia"/>
                <w:color w:val="auto"/>
                <w:sz w:val="21"/>
                <w:szCs w:val="21"/>
              </w:rPr>
            </w:pPr>
            <w:r>
              <w:rPr>
                <w:rFonts w:hint="eastAsia" w:asciiTheme="majorEastAsia" w:hAnsiTheme="majorEastAsia" w:eastAsiaTheme="majorEastAsia" w:cstheme="majorEastAsia"/>
                <w:b w:val="0"/>
                <w:bCs w:val="0"/>
                <w:color w:val="auto"/>
                <w:kern w:val="2"/>
                <w:sz w:val="21"/>
                <w:szCs w:val="21"/>
                <w:lang w:eastAsia="zh-CN" w:bidi="ar"/>
              </w:rPr>
              <w:t>▲</w:t>
            </w:r>
            <w:r>
              <w:rPr>
                <w:rFonts w:hint="eastAsia" w:asciiTheme="majorEastAsia" w:hAnsiTheme="majorEastAsia" w:eastAsiaTheme="majorEastAsia" w:cstheme="majorEastAsia"/>
                <w:color w:val="auto"/>
                <w:sz w:val="21"/>
                <w:szCs w:val="21"/>
              </w:rPr>
              <w:t>4</w:t>
            </w:r>
            <w:r>
              <w:rPr>
                <w:rFonts w:hint="eastAsia" w:asciiTheme="majorEastAsia" w:hAnsiTheme="majorEastAsia" w:eastAsiaTheme="majorEastAsia" w:cstheme="majorEastAsia"/>
                <w:color w:val="auto"/>
                <w:sz w:val="21"/>
                <w:szCs w:val="21"/>
                <w:lang w:eastAsia="zh-CN"/>
              </w:rPr>
              <w:t>、</w:t>
            </w:r>
            <w:r>
              <w:rPr>
                <w:rFonts w:hint="eastAsia" w:asciiTheme="majorEastAsia" w:hAnsiTheme="majorEastAsia" w:eastAsiaTheme="majorEastAsia" w:cstheme="majorEastAsia"/>
                <w:color w:val="auto"/>
                <w:sz w:val="21"/>
                <w:szCs w:val="21"/>
              </w:rPr>
              <w:t>剪切能力：≥Φ</w:t>
            </w:r>
            <w:r>
              <w:rPr>
                <w:rFonts w:hint="eastAsia" w:asciiTheme="majorEastAsia" w:hAnsiTheme="majorEastAsia" w:eastAsiaTheme="majorEastAsia" w:cstheme="majorEastAsia"/>
                <w:color w:val="auto"/>
                <w:sz w:val="21"/>
                <w:szCs w:val="21"/>
                <w:lang w:eastAsia="zh-CN"/>
              </w:rPr>
              <w:t>3</w:t>
            </w:r>
            <w:r>
              <w:rPr>
                <w:rFonts w:hint="eastAsia" w:asciiTheme="majorEastAsia" w:hAnsiTheme="majorEastAsia" w:eastAsiaTheme="majorEastAsia" w:cstheme="majorEastAsia"/>
                <w:color w:val="auto"/>
                <w:sz w:val="21"/>
                <w:szCs w:val="21"/>
                <w:lang w:val="en-US" w:eastAsia="zh-CN"/>
              </w:rPr>
              <w:t>5</w:t>
            </w:r>
            <w:r>
              <w:rPr>
                <w:rFonts w:hint="eastAsia" w:asciiTheme="majorEastAsia" w:hAnsiTheme="majorEastAsia" w:eastAsiaTheme="majorEastAsia" w:cstheme="majorEastAsia"/>
                <w:color w:val="auto"/>
                <w:sz w:val="21"/>
                <w:szCs w:val="21"/>
              </w:rPr>
              <w:t>mm（235A材料圆钢），≥1</w:t>
            </w:r>
            <w:r>
              <w:rPr>
                <w:rFonts w:hint="eastAsia" w:asciiTheme="majorEastAsia" w:hAnsiTheme="majorEastAsia" w:eastAsiaTheme="majorEastAsia" w:cstheme="majorEastAsia"/>
                <w:color w:val="auto"/>
                <w:sz w:val="21"/>
                <w:szCs w:val="21"/>
                <w:lang w:eastAsia="zh-CN"/>
              </w:rPr>
              <w:t>5</w:t>
            </w:r>
            <w:r>
              <w:rPr>
                <w:rFonts w:hint="eastAsia" w:asciiTheme="majorEastAsia" w:hAnsiTheme="majorEastAsia" w:eastAsiaTheme="majorEastAsia" w:cstheme="majorEastAsia"/>
                <w:color w:val="auto"/>
                <w:sz w:val="21"/>
                <w:szCs w:val="21"/>
              </w:rPr>
              <w:t>mm（Q235A板材）</w:t>
            </w:r>
            <w:r>
              <w:rPr>
                <w:rFonts w:hint="eastAsia" w:asciiTheme="majorEastAsia" w:hAnsiTheme="majorEastAsia" w:eastAsiaTheme="majorEastAsia" w:cstheme="majorEastAsia"/>
                <w:color w:val="auto"/>
                <w:sz w:val="21"/>
                <w:szCs w:val="21"/>
                <w:lang w:eastAsia="zh-CN"/>
              </w:rPr>
              <w:t>；</w:t>
            </w:r>
          </w:p>
          <w:p>
            <w:pPr>
              <w:keepNext w:val="0"/>
              <w:keepLines w:val="0"/>
              <w:pageBreakBefore w:val="0"/>
              <w:widowControl/>
              <w:kinsoku/>
              <w:wordWrap/>
              <w:overflowPunct/>
              <w:topLinePunct w:val="0"/>
              <w:bidi w:val="0"/>
              <w:adjustRightInd/>
              <w:snapToGrid/>
              <w:spacing w:line="240" w:lineRule="auto"/>
              <w:jc w:val="left"/>
              <w:textAlignment w:val="auto"/>
              <w:rPr>
                <w:rFonts w:hint="eastAsia" w:asciiTheme="majorEastAsia" w:hAnsiTheme="majorEastAsia" w:eastAsiaTheme="majorEastAsia" w:cstheme="majorEastAsia"/>
                <w:color w:val="auto"/>
                <w:sz w:val="21"/>
                <w:szCs w:val="21"/>
                <w:lang w:val="en-US" w:eastAsia="zh-CN"/>
              </w:rPr>
            </w:pPr>
            <w:r>
              <w:rPr>
                <w:rFonts w:hint="eastAsia" w:asciiTheme="majorEastAsia" w:hAnsiTheme="majorEastAsia" w:eastAsiaTheme="majorEastAsia" w:cstheme="majorEastAsia"/>
                <w:b/>
                <w:bCs/>
                <w:color w:val="auto"/>
                <w:kern w:val="2"/>
                <w:sz w:val="21"/>
                <w:szCs w:val="21"/>
                <w:lang w:eastAsia="zh-CN" w:bidi="ar"/>
              </w:rPr>
              <w:t>※</w:t>
            </w:r>
            <w:r>
              <w:rPr>
                <w:rFonts w:hint="eastAsia" w:asciiTheme="majorEastAsia" w:hAnsiTheme="majorEastAsia" w:eastAsiaTheme="majorEastAsia" w:cstheme="majorEastAsia"/>
                <w:color w:val="auto"/>
                <w:sz w:val="21"/>
                <w:szCs w:val="21"/>
              </w:rPr>
              <w:t>5</w:t>
            </w:r>
            <w:r>
              <w:rPr>
                <w:rFonts w:hint="eastAsia" w:asciiTheme="majorEastAsia" w:hAnsiTheme="majorEastAsia" w:eastAsiaTheme="majorEastAsia" w:cstheme="majorEastAsia"/>
                <w:color w:val="auto"/>
                <w:sz w:val="21"/>
                <w:szCs w:val="21"/>
                <w:lang w:eastAsia="zh-CN"/>
              </w:rPr>
              <w:t>、重</w:t>
            </w:r>
            <w:r>
              <w:rPr>
                <w:rFonts w:hint="eastAsia" w:asciiTheme="majorEastAsia" w:hAnsiTheme="majorEastAsia" w:eastAsiaTheme="majorEastAsia" w:cstheme="majorEastAsia"/>
                <w:color w:val="auto"/>
                <w:sz w:val="21"/>
                <w:szCs w:val="21"/>
              </w:rPr>
              <w:t>量：≤</w:t>
            </w:r>
            <w:r>
              <w:rPr>
                <w:rFonts w:hint="eastAsia" w:asciiTheme="majorEastAsia" w:hAnsiTheme="majorEastAsia" w:eastAsiaTheme="majorEastAsia" w:cstheme="majorEastAsia"/>
                <w:color w:val="auto"/>
                <w:sz w:val="21"/>
                <w:szCs w:val="21"/>
                <w:lang w:val="en-US" w:eastAsia="zh-CN"/>
              </w:rPr>
              <w:t>15</w:t>
            </w:r>
            <w:r>
              <w:rPr>
                <w:rFonts w:hint="eastAsia" w:asciiTheme="majorEastAsia" w:hAnsiTheme="majorEastAsia" w:eastAsiaTheme="majorEastAsia" w:cstheme="majorEastAsia"/>
                <w:color w:val="auto"/>
                <w:sz w:val="21"/>
                <w:szCs w:val="21"/>
              </w:rPr>
              <w:t>kg。</w:t>
            </w:r>
          </w:p>
        </w:tc>
      </w:tr>
      <w:tr>
        <w:tblPrEx>
          <w:tblCellMar>
            <w:top w:w="0" w:type="dxa"/>
            <w:left w:w="108" w:type="dxa"/>
            <w:bottom w:w="0" w:type="dxa"/>
            <w:right w:w="108" w:type="dxa"/>
          </w:tblCellMar>
        </w:tblPrEx>
        <w:trPr>
          <w:trHeight w:val="840" w:hRule="atLeast"/>
        </w:trPr>
        <w:tc>
          <w:tcPr>
            <w:tcW w:w="5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bidi w:val="0"/>
              <w:adjustRightInd w:val="0"/>
              <w:snapToGrid w:val="0"/>
              <w:spacing w:line="240" w:lineRule="auto"/>
              <w:jc w:val="center"/>
              <w:textAlignment w:val="center"/>
              <w:rPr>
                <w:rFonts w:hint="eastAsia" w:asciiTheme="majorEastAsia" w:hAnsiTheme="majorEastAsia" w:eastAsiaTheme="majorEastAsia" w:cstheme="majorEastAsia"/>
                <w:color w:val="auto"/>
                <w:kern w:val="2"/>
                <w:sz w:val="21"/>
                <w:szCs w:val="21"/>
                <w:highlight w:val="none"/>
                <w:lang w:val="en-US" w:eastAsia="zh-CN" w:bidi="ar-SA"/>
              </w:rPr>
            </w:pPr>
            <w:r>
              <w:rPr>
                <w:rFonts w:hint="eastAsia" w:asciiTheme="majorEastAsia" w:hAnsiTheme="majorEastAsia" w:eastAsiaTheme="majorEastAsia" w:cstheme="majorEastAsia"/>
                <w:color w:val="auto"/>
                <w:kern w:val="0"/>
                <w:sz w:val="21"/>
                <w:szCs w:val="21"/>
                <w:highlight w:val="none"/>
                <w:lang w:bidi="ar"/>
              </w:rPr>
              <w:t>10</w:t>
            </w:r>
          </w:p>
        </w:tc>
        <w:tc>
          <w:tcPr>
            <w:tcW w:w="93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Theme="majorEastAsia" w:hAnsiTheme="majorEastAsia" w:eastAsiaTheme="majorEastAsia" w:cstheme="majorEastAsia"/>
                <w:b/>
                <w:bCs/>
                <w:color w:val="auto"/>
                <w:kern w:val="0"/>
                <w:sz w:val="21"/>
                <w:szCs w:val="21"/>
                <w:highlight w:val="none"/>
                <w:lang w:val="en-US" w:eastAsia="zh-CN" w:bidi="ar"/>
              </w:rPr>
            </w:pPr>
            <w:r>
              <w:rPr>
                <w:rFonts w:hint="eastAsia" w:asciiTheme="majorEastAsia" w:hAnsiTheme="majorEastAsia" w:eastAsiaTheme="majorEastAsia" w:cstheme="majorEastAsia"/>
                <w:b/>
                <w:bCs/>
                <w:color w:val="auto"/>
                <w:kern w:val="0"/>
                <w:sz w:val="21"/>
                <w:szCs w:val="21"/>
                <w:highlight w:val="none"/>
                <w:lang w:bidi="ar"/>
              </w:rPr>
              <w:t>液压扩张器</w:t>
            </w:r>
          </w:p>
        </w:tc>
        <w:tc>
          <w:tcPr>
            <w:tcW w:w="7662" w:type="dxa"/>
            <w:tcBorders>
              <w:top w:val="single" w:color="000000" w:sz="4" w:space="0"/>
              <w:left w:val="single" w:color="000000" w:sz="4" w:space="0"/>
              <w:bottom w:val="single" w:color="000000" w:sz="4" w:space="0"/>
              <w:right w:val="single" w:color="000000" w:sz="4" w:space="0"/>
            </w:tcBorders>
            <w:noWrap w:val="0"/>
            <w:vAlign w:val="top"/>
          </w:tcPr>
          <w:p>
            <w:pPr>
              <w:keepNext w:val="0"/>
              <w:keepLines w:val="0"/>
              <w:pageBreakBefore w:val="0"/>
              <w:widowControl/>
              <w:kinsoku/>
              <w:wordWrap/>
              <w:overflowPunct/>
              <w:topLinePunct w:val="0"/>
              <w:bidi w:val="0"/>
              <w:adjustRightInd/>
              <w:snapToGrid/>
              <w:spacing w:line="240" w:lineRule="auto"/>
              <w:jc w:val="left"/>
              <w:textAlignment w:val="auto"/>
              <w:rPr>
                <w:rFonts w:hint="eastAsia" w:asciiTheme="majorEastAsia" w:hAnsiTheme="majorEastAsia" w:eastAsiaTheme="majorEastAsia" w:cstheme="majorEastAsia"/>
                <w:color w:val="auto"/>
                <w:sz w:val="21"/>
                <w:szCs w:val="21"/>
              </w:rPr>
            </w:pPr>
            <w:r>
              <w:rPr>
                <w:rFonts w:hint="eastAsia" w:asciiTheme="majorEastAsia" w:hAnsiTheme="majorEastAsia" w:eastAsiaTheme="majorEastAsia" w:cstheme="majorEastAsia"/>
                <w:color w:val="auto"/>
                <w:sz w:val="21"/>
                <w:szCs w:val="21"/>
              </w:rPr>
              <w:t>具有扩张、撕裂、挤压、牵引多种使用方式应对现场复杂的情况。</w:t>
            </w:r>
          </w:p>
          <w:p>
            <w:pPr>
              <w:keepNext w:val="0"/>
              <w:keepLines w:val="0"/>
              <w:pageBreakBefore w:val="0"/>
              <w:widowControl/>
              <w:kinsoku/>
              <w:wordWrap/>
              <w:overflowPunct/>
              <w:topLinePunct w:val="0"/>
              <w:bidi w:val="0"/>
              <w:adjustRightInd/>
              <w:snapToGrid/>
              <w:spacing w:line="240" w:lineRule="auto"/>
              <w:jc w:val="left"/>
              <w:textAlignment w:val="auto"/>
              <w:rPr>
                <w:rFonts w:hint="eastAsia" w:asciiTheme="majorEastAsia" w:hAnsiTheme="majorEastAsia" w:eastAsiaTheme="majorEastAsia" w:cstheme="majorEastAsia"/>
                <w:color w:val="auto"/>
                <w:sz w:val="21"/>
                <w:szCs w:val="21"/>
              </w:rPr>
            </w:pPr>
            <w:r>
              <w:rPr>
                <w:rFonts w:hint="eastAsia" w:asciiTheme="majorEastAsia" w:hAnsiTheme="majorEastAsia" w:eastAsiaTheme="majorEastAsia" w:cstheme="majorEastAsia"/>
                <w:color w:val="auto"/>
                <w:sz w:val="21"/>
                <w:szCs w:val="21"/>
              </w:rPr>
              <w:t>1</w:t>
            </w:r>
            <w:r>
              <w:rPr>
                <w:rFonts w:hint="eastAsia" w:asciiTheme="majorEastAsia" w:hAnsiTheme="majorEastAsia" w:eastAsiaTheme="majorEastAsia" w:cstheme="majorEastAsia"/>
                <w:color w:val="auto"/>
                <w:sz w:val="21"/>
                <w:szCs w:val="21"/>
                <w:lang w:eastAsia="zh-CN"/>
              </w:rPr>
              <w:t>、</w:t>
            </w:r>
            <w:r>
              <w:rPr>
                <w:rFonts w:hint="eastAsia" w:asciiTheme="majorEastAsia" w:hAnsiTheme="majorEastAsia" w:eastAsiaTheme="majorEastAsia" w:cstheme="majorEastAsia"/>
                <w:color w:val="auto"/>
                <w:sz w:val="21"/>
                <w:szCs w:val="21"/>
              </w:rPr>
              <w:t>额定工作压力：≥7</w:t>
            </w:r>
            <w:r>
              <w:rPr>
                <w:rFonts w:hint="eastAsia" w:asciiTheme="majorEastAsia" w:hAnsiTheme="majorEastAsia" w:eastAsiaTheme="majorEastAsia" w:cstheme="majorEastAsia"/>
                <w:color w:val="auto"/>
                <w:sz w:val="21"/>
                <w:szCs w:val="21"/>
                <w:lang w:val="en-US" w:eastAsia="zh-CN"/>
              </w:rPr>
              <w:t>0</w:t>
            </w:r>
            <w:r>
              <w:rPr>
                <w:rFonts w:hint="eastAsia" w:asciiTheme="majorEastAsia" w:hAnsiTheme="majorEastAsia" w:eastAsiaTheme="majorEastAsia" w:cstheme="majorEastAsia"/>
                <w:color w:val="auto"/>
                <w:sz w:val="21"/>
                <w:szCs w:val="21"/>
              </w:rPr>
              <w:t>MPa</w:t>
            </w:r>
            <w:r>
              <w:rPr>
                <w:rFonts w:hint="eastAsia" w:asciiTheme="majorEastAsia" w:hAnsiTheme="majorEastAsia" w:eastAsiaTheme="majorEastAsia" w:cstheme="majorEastAsia"/>
                <w:color w:val="auto"/>
                <w:sz w:val="21"/>
                <w:szCs w:val="21"/>
                <w:lang w:eastAsia="zh-CN"/>
              </w:rPr>
              <w:t>；</w:t>
            </w:r>
          </w:p>
          <w:p>
            <w:pPr>
              <w:keepNext w:val="0"/>
              <w:keepLines w:val="0"/>
              <w:pageBreakBefore w:val="0"/>
              <w:widowControl/>
              <w:kinsoku/>
              <w:wordWrap/>
              <w:overflowPunct/>
              <w:topLinePunct w:val="0"/>
              <w:bidi w:val="0"/>
              <w:adjustRightInd/>
              <w:snapToGrid/>
              <w:spacing w:line="240" w:lineRule="auto"/>
              <w:jc w:val="left"/>
              <w:textAlignment w:val="auto"/>
              <w:rPr>
                <w:rFonts w:hint="eastAsia" w:asciiTheme="majorEastAsia" w:hAnsiTheme="majorEastAsia" w:eastAsiaTheme="majorEastAsia" w:cstheme="majorEastAsia"/>
                <w:color w:val="auto"/>
                <w:sz w:val="21"/>
                <w:szCs w:val="21"/>
              </w:rPr>
            </w:pPr>
            <w:r>
              <w:rPr>
                <w:rFonts w:hint="eastAsia" w:asciiTheme="majorEastAsia" w:hAnsiTheme="majorEastAsia" w:eastAsiaTheme="majorEastAsia" w:cstheme="majorEastAsia"/>
                <w:b w:val="0"/>
                <w:bCs w:val="0"/>
                <w:color w:val="auto"/>
                <w:kern w:val="2"/>
                <w:sz w:val="21"/>
                <w:szCs w:val="21"/>
                <w:lang w:eastAsia="zh-CN" w:bidi="ar"/>
              </w:rPr>
              <w:t>▲</w:t>
            </w:r>
            <w:r>
              <w:rPr>
                <w:rFonts w:hint="eastAsia" w:asciiTheme="majorEastAsia" w:hAnsiTheme="majorEastAsia" w:eastAsiaTheme="majorEastAsia" w:cstheme="majorEastAsia"/>
                <w:color w:val="auto"/>
                <w:sz w:val="21"/>
                <w:szCs w:val="21"/>
              </w:rPr>
              <w:t>2</w:t>
            </w:r>
            <w:r>
              <w:rPr>
                <w:rFonts w:hint="eastAsia" w:asciiTheme="majorEastAsia" w:hAnsiTheme="majorEastAsia" w:eastAsiaTheme="majorEastAsia" w:cstheme="majorEastAsia"/>
                <w:color w:val="auto"/>
                <w:sz w:val="21"/>
                <w:szCs w:val="21"/>
                <w:lang w:eastAsia="zh-CN"/>
              </w:rPr>
              <w:t>、</w:t>
            </w:r>
            <w:r>
              <w:rPr>
                <w:rFonts w:hint="eastAsia" w:asciiTheme="majorEastAsia" w:hAnsiTheme="majorEastAsia" w:eastAsiaTheme="majorEastAsia" w:cstheme="majorEastAsia"/>
                <w:color w:val="auto"/>
                <w:sz w:val="21"/>
                <w:szCs w:val="21"/>
              </w:rPr>
              <w:t>扩张距离：≥70</w:t>
            </w:r>
            <w:r>
              <w:rPr>
                <w:rFonts w:hint="eastAsia" w:asciiTheme="majorEastAsia" w:hAnsiTheme="majorEastAsia" w:eastAsiaTheme="majorEastAsia" w:cstheme="majorEastAsia"/>
                <w:color w:val="auto"/>
                <w:sz w:val="21"/>
                <w:szCs w:val="21"/>
                <w:lang w:val="en-US" w:eastAsia="zh-CN"/>
              </w:rPr>
              <w:t>0</w:t>
            </w:r>
            <w:r>
              <w:rPr>
                <w:rFonts w:hint="eastAsia" w:asciiTheme="majorEastAsia" w:hAnsiTheme="majorEastAsia" w:eastAsiaTheme="majorEastAsia" w:cstheme="majorEastAsia"/>
                <w:color w:val="auto"/>
                <w:sz w:val="21"/>
                <w:szCs w:val="21"/>
              </w:rPr>
              <w:t>mm</w:t>
            </w:r>
            <w:r>
              <w:rPr>
                <w:rFonts w:hint="eastAsia" w:asciiTheme="majorEastAsia" w:hAnsiTheme="majorEastAsia" w:eastAsiaTheme="majorEastAsia" w:cstheme="majorEastAsia"/>
                <w:color w:val="auto"/>
                <w:sz w:val="21"/>
                <w:szCs w:val="21"/>
                <w:lang w:eastAsia="zh-CN"/>
              </w:rPr>
              <w:t>；</w:t>
            </w:r>
          </w:p>
          <w:p>
            <w:pPr>
              <w:keepNext w:val="0"/>
              <w:keepLines w:val="0"/>
              <w:pageBreakBefore w:val="0"/>
              <w:widowControl/>
              <w:kinsoku/>
              <w:wordWrap/>
              <w:overflowPunct/>
              <w:topLinePunct w:val="0"/>
              <w:bidi w:val="0"/>
              <w:adjustRightInd/>
              <w:snapToGrid/>
              <w:spacing w:line="240" w:lineRule="auto"/>
              <w:jc w:val="left"/>
              <w:textAlignment w:val="auto"/>
              <w:rPr>
                <w:rFonts w:hint="eastAsia" w:asciiTheme="majorEastAsia" w:hAnsiTheme="majorEastAsia" w:eastAsiaTheme="majorEastAsia" w:cstheme="majorEastAsia"/>
                <w:color w:val="auto"/>
                <w:sz w:val="21"/>
                <w:szCs w:val="21"/>
              </w:rPr>
            </w:pPr>
            <w:r>
              <w:rPr>
                <w:rFonts w:hint="eastAsia" w:asciiTheme="majorEastAsia" w:hAnsiTheme="majorEastAsia" w:eastAsiaTheme="majorEastAsia" w:cstheme="majorEastAsia"/>
                <w:color w:val="auto"/>
                <w:sz w:val="21"/>
                <w:szCs w:val="21"/>
              </w:rPr>
              <w:t>3</w:t>
            </w:r>
            <w:r>
              <w:rPr>
                <w:rFonts w:hint="eastAsia" w:asciiTheme="majorEastAsia" w:hAnsiTheme="majorEastAsia" w:eastAsiaTheme="majorEastAsia" w:cstheme="majorEastAsia"/>
                <w:color w:val="auto"/>
                <w:sz w:val="21"/>
                <w:szCs w:val="21"/>
                <w:lang w:eastAsia="zh-CN"/>
              </w:rPr>
              <w:t>、</w:t>
            </w:r>
            <w:r>
              <w:rPr>
                <w:rFonts w:hint="eastAsia" w:asciiTheme="majorEastAsia" w:hAnsiTheme="majorEastAsia" w:eastAsiaTheme="majorEastAsia" w:cstheme="majorEastAsia"/>
                <w:color w:val="auto"/>
                <w:sz w:val="21"/>
                <w:szCs w:val="21"/>
              </w:rPr>
              <w:t>最小扩张力：≥45</w:t>
            </w:r>
            <w:r>
              <w:rPr>
                <w:rFonts w:hint="default" w:asciiTheme="majorEastAsia" w:hAnsiTheme="majorEastAsia" w:eastAsiaTheme="majorEastAsia" w:cstheme="majorEastAsia"/>
                <w:color w:val="auto"/>
                <w:sz w:val="21"/>
                <w:szCs w:val="21"/>
                <w:lang w:val="en-US"/>
              </w:rPr>
              <w:t>kN</w:t>
            </w:r>
            <w:r>
              <w:rPr>
                <w:rFonts w:hint="eastAsia" w:asciiTheme="majorEastAsia" w:hAnsiTheme="majorEastAsia" w:eastAsiaTheme="majorEastAsia" w:cstheme="majorEastAsia"/>
                <w:color w:val="auto"/>
                <w:sz w:val="21"/>
                <w:szCs w:val="21"/>
                <w:lang w:eastAsia="zh-CN"/>
              </w:rPr>
              <w:t>；</w:t>
            </w:r>
          </w:p>
          <w:p>
            <w:pPr>
              <w:keepNext w:val="0"/>
              <w:keepLines w:val="0"/>
              <w:pageBreakBefore w:val="0"/>
              <w:widowControl/>
              <w:kinsoku/>
              <w:wordWrap/>
              <w:overflowPunct/>
              <w:topLinePunct w:val="0"/>
              <w:bidi w:val="0"/>
              <w:adjustRightInd/>
              <w:snapToGrid/>
              <w:spacing w:line="240" w:lineRule="auto"/>
              <w:jc w:val="left"/>
              <w:textAlignment w:val="auto"/>
              <w:rPr>
                <w:rFonts w:hint="eastAsia" w:asciiTheme="majorEastAsia" w:hAnsiTheme="majorEastAsia" w:eastAsiaTheme="majorEastAsia" w:cstheme="majorEastAsia"/>
                <w:color w:val="auto"/>
                <w:sz w:val="21"/>
                <w:szCs w:val="21"/>
              </w:rPr>
            </w:pPr>
            <w:r>
              <w:rPr>
                <w:rFonts w:hint="eastAsia" w:asciiTheme="majorEastAsia" w:hAnsiTheme="majorEastAsia" w:eastAsiaTheme="majorEastAsia" w:cstheme="majorEastAsia"/>
                <w:b w:val="0"/>
                <w:bCs w:val="0"/>
                <w:color w:val="auto"/>
                <w:kern w:val="2"/>
                <w:sz w:val="21"/>
                <w:szCs w:val="21"/>
                <w:lang w:eastAsia="zh-CN" w:bidi="ar"/>
              </w:rPr>
              <w:t>▲</w:t>
            </w:r>
            <w:r>
              <w:rPr>
                <w:rFonts w:hint="eastAsia" w:asciiTheme="majorEastAsia" w:hAnsiTheme="majorEastAsia" w:eastAsiaTheme="majorEastAsia" w:cstheme="majorEastAsia"/>
                <w:color w:val="auto"/>
                <w:sz w:val="21"/>
                <w:szCs w:val="21"/>
              </w:rPr>
              <w:t>4</w:t>
            </w:r>
            <w:r>
              <w:rPr>
                <w:rFonts w:hint="eastAsia" w:asciiTheme="majorEastAsia" w:hAnsiTheme="majorEastAsia" w:eastAsiaTheme="majorEastAsia" w:cstheme="majorEastAsia"/>
                <w:color w:val="auto"/>
                <w:sz w:val="21"/>
                <w:szCs w:val="21"/>
                <w:lang w:eastAsia="zh-CN"/>
              </w:rPr>
              <w:t>、</w:t>
            </w:r>
            <w:r>
              <w:rPr>
                <w:rFonts w:hint="eastAsia" w:asciiTheme="majorEastAsia" w:hAnsiTheme="majorEastAsia" w:eastAsiaTheme="majorEastAsia" w:cstheme="majorEastAsia"/>
                <w:color w:val="auto"/>
                <w:sz w:val="21"/>
                <w:szCs w:val="21"/>
              </w:rPr>
              <w:t>最大扩张力：≥80</w:t>
            </w:r>
            <w:r>
              <w:rPr>
                <w:rFonts w:hint="default" w:asciiTheme="majorEastAsia" w:hAnsiTheme="majorEastAsia" w:eastAsiaTheme="majorEastAsia" w:cstheme="majorEastAsia"/>
                <w:color w:val="auto"/>
                <w:sz w:val="21"/>
                <w:szCs w:val="21"/>
                <w:lang w:val="en-US"/>
              </w:rPr>
              <w:t>kN</w:t>
            </w:r>
            <w:r>
              <w:rPr>
                <w:rFonts w:hint="eastAsia" w:asciiTheme="majorEastAsia" w:hAnsiTheme="majorEastAsia" w:eastAsiaTheme="majorEastAsia" w:cstheme="majorEastAsia"/>
                <w:color w:val="auto"/>
                <w:sz w:val="21"/>
                <w:szCs w:val="21"/>
                <w:lang w:eastAsia="zh-CN"/>
              </w:rPr>
              <w:t>；</w:t>
            </w:r>
          </w:p>
          <w:p>
            <w:pPr>
              <w:keepNext w:val="0"/>
              <w:keepLines w:val="0"/>
              <w:pageBreakBefore w:val="0"/>
              <w:widowControl/>
              <w:kinsoku/>
              <w:wordWrap/>
              <w:overflowPunct/>
              <w:topLinePunct w:val="0"/>
              <w:bidi w:val="0"/>
              <w:adjustRightInd/>
              <w:snapToGrid/>
              <w:spacing w:line="240" w:lineRule="auto"/>
              <w:jc w:val="left"/>
              <w:textAlignment w:val="auto"/>
              <w:rPr>
                <w:rFonts w:hint="eastAsia" w:asciiTheme="majorEastAsia" w:hAnsiTheme="majorEastAsia" w:eastAsiaTheme="majorEastAsia" w:cstheme="majorEastAsia"/>
                <w:color w:val="auto"/>
                <w:sz w:val="21"/>
                <w:szCs w:val="21"/>
              </w:rPr>
            </w:pPr>
            <w:r>
              <w:rPr>
                <w:rFonts w:hint="eastAsia" w:asciiTheme="majorEastAsia" w:hAnsiTheme="majorEastAsia" w:eastAsiaTheme="majorEastAsia" w:cstheme="majorEastAsia"/>
                <w:b w:val="0"/>
                <w:bCs w:val="0"/>
                <w:color w:val="auto"/>
                <w:kern w:val="2"/>
                <w:sz w:val="21"/>
                <w:szCs w:val="21"/>
                <w:lang w:eastAsia="zh-CN" w:bidi="ar"/>
              </w:rPr>
              <w:t>▲</w:t>
            </w:r>
            <w:r>
              <w:rPr>
                <w:rFonts w:hint="eastAsia" w:asciiTheme="majorEastAsia" w:hAnsiTheme="majorEastAsia" w:eastAsiaTheme="majorEastAsia" w:cstheme="majorEastAsia"/>
                <w:color w:val="auto"/>
                <w:sz w:val="21"/>
                <w:szCs w:val="21"/>
              </w:rPr>
              <w:t>5</w:t>
            </w:r>
            <w:r>
              <w:rPr>
                <w:rFonts w:hint="eastAsia" w:asciiTheme="majorEastAsia" w:hAnsiTheme="majorEastAsia" w:eastAsiaTheme="majorEastAsia" w:cstheme="majorEastAsia"/>
                <w:color w:val="auto"/>
                <w:sz w:val="21"/>
                <w:szCs w:val="21"/>
                <w:lang w:eastAsia="zh-CN"/>
              </w:rPr>
              <w:t>、</w:t>
            </w:r>
            <w:r>
              <w:rPr>
                <w:rFonts w:hint="eastAsia" w:asciiTheme="majorEastAsia" w:hAnsiTheme="majorEastAsia" w:eastAsiaTheme="majorEastAsia" w:cstheme="majorEastAsia"/>
                <w:color w:val="auto"/>
                <w:sz w:val="21"/>
                <w:szCs w:val="21"/>
              </w:rPr>
              <w:t>重量</w:t>
            </w:r>
            <w:r>
              <w:rPr>
                <w:rFonts w:hint="eastAsia" w:asciiTheme="majorEastAsia" w:hAnsiTheme="majorEastAsia" w:eastAsiaTheme="majorEastAsia" w:cstheme="majorEastAsia"/>
                <w:color w:val="auto"/>
                <w:sz w:val="21"/>
                <w:szCs w:val="21"/>
                <w:lang w:eastAsia="zh-CN"/>
              </w:rPr>
              <w:t>：</w:t>
            </w:r>
            <w:r>
              <w:rPr>
                <w:rFonts w:hint="eastAsia" w:asciiTheme="majorEastAsia" w:hAnsiTheme="majorEastAsia" w:eastAsiaTheme="majorEastAsia" w:cstheme="majorEastAsia"/>
                <w:color w:val="auto"/>
                <w:sz w:val="21"/>
                <w:szCs w:val="21"/>
              </w:rPr>
              <w:t>≤1</w:t>
            </w:r>
            <w:r>
              <w:rPr>
                <w:rFonts w:hint="eastAsia" w:asciiTheme="majorEastAsia" w:hAnsiTheme="majorEastAsia" w:eastAsiaTheme="majorEastAsia" w:cstheme="majorEastAsia"/>
                <w:color w:val="auto"/>
                <w:sz w:val="21"/>
                <w:szCs w:val="21"/>
                <w:lang w:val="en-US" w:eastAsia="zh-CN"/>
              </w:rPr>
              <w:t>7</w:t>
            </w:r>
            <w:r>
              <w:rPr>
                <w:rFonts w:hint="eastAsia" w:asciiTheme="majorEastAsia" w:hAnsiTheme="majorEastAsia" w:eastAsiaTheme="majorEastAsia" w:cstheme="majorEastAsia"/>
                <w:color w:val="auto"/>
                <w:sz w:val="21"/>
                <w:szCs w:val="21"/>
              </w:rPr>
              <w:t>kg</w:t>
            </w:r>
            <w:r>
              <w:rPr>
                <w:rFonts w:hint="eastAsia" w:asciiTheme="majorEastAsia" w:hAnsiTheme="majorEastAsia" w:eastAsiaTheme="majorEastAsia" w:cstheme="majorEastAsia"/>
                <w:color w:val="auto"/>
                <w:sz w:val="21"/>
                <w:szCs w:val="21"/>
                <w:lang w:eastAsia="zh-CN"/>
              </w:rPr>
              <w:t>；</w:t>
            </w:r>
          </w:p>
          <w:p>
            <w:pPr>
              <w:keepNext w:val="0"/>
              <w:keepLines w:val="0"/>
              <w:pageBreakBefore w:val="0"/>
              <w:widowControl/>
              <w:kinsoku/>
              <w:wordWrap/>
              <w:overflowPunct/>
              <w:topLinePunct w:val="0"/>
              <w:bidi w:val="0"/>
              <w:adjustRightInd/>
              <w:snapToGrid/>
              <w:spacing w:line="240" w:lineRule="auto"/>
              <w:jc w:val="left"/>
              <w:textAlignment w:val="auto"/>
              <w:rPr>
                <w:rFonts w:hint="eastAsia" w:asciiTheme="majorEastAsia" w:hAnsiTheme="majorEastAsia" w:eastAsiaTheme="majorEastAsia" w:cstheme="majorEastAsia"/>
                <w:color w:val="auto"/>
                <w:sz w:val="21"/>
                <w:szCs w:val="21"/>
              </w:rPr>
            </w:pPr>
            <w:r>
              <w:rPr>
                <w:rFonts w:hint="eastAsia" w:asciiTheme="majorEastAsia" w:hAnsiTheme="majorEastAsia" w:eastAsiaTheme="majorEastAsia" w:cstheme="majorEastAsia"/>
                <w:b w:val="0"/>
                <w:bCs w:val="0"/>
                <w:color w:val="auto"/>
                <w:kern w:val="2"/>
                <w:sz w:val="21"/>
                <w:szCs w:val="21"/>
                <w:lang w:eastAsia="zh-CN" w:bidi="ar"/>
              </w:rPr>
              <w:t>▲</w:t>
            </w:r>
            <w:r>
              <w:rPr>
                <w:rFonts w:hint="eastAsia" w:asciiTheme="majorEastAsia" w:hAnsiTheme="majorEastAsia" w:eastAsiaTheme="majorEastAsia" w:cstheme="majorEastAsia"/>
                <w:color w:val="auto"/>
                <w:sz w:val="21"/>
                <w:szCs w:val="21"/>
              </w:rPr>
              <w:t>6</w:t>
            </w:r>
            <w:r>
              <w:rPr>
                <w:rFonts w:hint="eastAsia" w:asciiTheme="majorEastAsia" w:hAnsiTheme="majorEastAsia" w:eastAsiaTheme="majorEastAsia" w:cstheme="majorEastAsia"/>
                <w:color w:val="auto"/>
                <w:sz w:val="21"/>
                <w:szCs w:val="21"/>
                <w:lang w:eastAsia="zh-CN"/>
              </w:rPr>
              <w:t>、</w:t>
            </w:r>
            <w:r>
              <w:rPr>
                <w:rFonts w:hint="eastAsia" w:asciiTheme="majorEastAsia" w:hAnsiTheme="majorEastAsia" w:eastAsiaTheme="majorEastAsia" w:cstheme="majorEastAsia"/>
                <w:color w:val="auto"/>
                <w:sz w:val="21"/>
                <w:szCs w:val="21"/>
              </w:rPr>
              <w:t>牵引距离：≥61</w:t>
            </w:r>
            <w:r>
              <w:rPr>
                <w:rFonts w:hint="eastAsia" w:asciiTheme="majorEastAsia" w:hAnsiTheme="majorEastAsia" w:eastAsiaTheme="majorEastAsia" w:cstheme="majorEastAsia"/>
                <w:color w:val="auto"/>
                <w:sz w:val="21"/>
                <w:szCs w:val="21"/>
                <w:lang w:val="en-US" w:eastAsia="zh-CN"/>
              </w:rPr>
              <w:t>0</w:t>
            </w:r>
            <w:r>
              <w:rPr>
                <w:rFonts w:hint="eastAsia" w:asciiTheme="majorEastAsia" w:hAnsiTheme="majorEastAsia" w:eastAsiaTheme="majorEastAsia" w:cstheme="majorEastAsia"/>
                <w:color w:val="auto"/>
                <w:sz w:val="21"/>
                <w:szCs w:val="21"/>
              </w:rPr>
              <w:t>mm</w:t>
            </w:r>
            <w:r>
              <w:rPr>
                <w:rFonts w:hint="eastAsia" w:asciiTheme="majorEastAsia" w:hAnsiTheme="majorEastAsia" w:eastAsiaTheme="majorEastAsia" w:cstheme="majorEastAsia"/>
                <w:color w:val="auto"/>
                <w:sz w:val="21"/>
                <w:szCs w:val="21"/>
                <w:lang w:eastAsia="zh-CN"/>
              </w:rPr>
              <w:t>；</w:t>
            </w:r>
          </w:p>
          <w:p>
            <w:pPr>
              <w:keepNext w:val="0"/>
              <w:keepLines w:val="0"/>
              <w:pageBreakBefore w:val="0"/>
              <w:widowControl/>
              <w:kinsoku/>
              <w:wordWrap/>
              <w:overflowPunct/>
              <w:topLinePunct w:val="0"/>
              <w:bidi w:val="0"/>
              <w:adjustRightInd/>
              <w:snapToGrid/>
              <w:spacing w:line="240" w:lineRule="auto"/>
              <w:jc w:val="left"/>
              <w:textAlignment w:val="auto"/>
              <w:rPr>
                <w:rFonts w:hint="eastAsia" w:asciiTheme="majorEastAsia" w:hAnsiTheme="majorEastAsia" w:eastAsiaTheme="majorEastAsia" w:cstheme="majorEastAsia"/>
                <w:color w:val="auto"/>
                <w:sz w:val="21"/>
                <w:szCs w:val="21"/>
                <w:lang w:val="en-US" w:eastAsia="zh-CN"/>
              </w:rPr>
            </w:pPr>
            <w:r>
              <w:rPr>
                <w:rFonts w:hint="eastAsia" w:asciiTheme="majorEastAsia" w:hAnsiTheme="majorEastAsia" w:eastAsiaTheme="majorEastAsia" w:cstheme="majorEastAsia"/>
                <w:b w:val="0"/>
                <w:bCs w:val="0"/>
                <w:color w:val="auto"/>
                <w:kern w:val="2"/>
                <w:sz w:val="21"/>
                <w:szCs w:val="21"/>
                <w:lang w:eastAsia="zh-CN" w:bidi="ar"/>
              </w:rPr>
              <w:t>▲</w:t>
            </w:r>
            <w:r>
              <w:rPr>
                <w:rFonts w:hint="eastAsia" w:asciiTheme="majorEastAsia" w:hAnsiTheme="majorEastAsia" w:eastAsiaTheme="majorEastAsia" w:cstheme="majorEastAsia"/>
                <w:color w:val="auto"/>
                <w:sz w:val="21"/>
                <w:szCs w:val="21"/>
              </w:rPr>
              <w:t>7</w:t>
            </w:r>
            <w:r>
              <w:rPr>
                <w:rFonts w:hint="eastAsia" w:asciiTheme="majorEastAsia" w:hAnsiTheme="majorEastAsia" w:eastAsiaTheme="majorEastAsia" w:cstheme="majorEastAsia"/>
                <w:color w:val="auto"/>
                <w:sz w:val="21"/>
                <w:szCs w:val="21"/>
                <w:lang w:eastAsia="zh-CN"/>
              </w:rPr>
              <w:t>、</w:t>
            </w:r>
            <w:r>
              <w:rPr>
                <w:rFonts w:hint="eastAsia" w:asciiTheme="majorEastAsia" w:hAnsiTheme="majorEastAsia" w:eastAsiaTheme="majorEastAsia" w:cstheme="majorEastAsia"/>
                <w:color w:val="auto"/>
                <w:sz w:val="21"/>
                <w:szCs w:val="21"/>
              </w:rPr>
              <w:t>最大牵引力：≥5</w:t>
            </w:r>
            <w:r>
              <w:rPr>
                <w:rFonts w:hint="eastAsia" w:asciiTheme="majorEastAsia" w:hAnsiTheme="majorEastAsia" w:eastAsiaTheme="majorEastAsia" w:cstheme="majorEastAsia"/>
                <w:color w:val="auto"/>
                <w:sz w:val="21"/>
                <w:szCs w:val="21"/>
                <w:lang w:val="en-US" w:eastAsia="zh-CN"/>
              </w:rPr>
              <w:t>5</w:t>
            </w:r>
            <w:r>
              <w:rPr>
                <w:rFonts w:hint="default" w:asciiTheme="majorEastAsia" w:hAnsiTheme="majorEastAsia" w:eastAsiaTheme="majorEastAsia" w:cstheme="majorEastAsia"/>
                <w:color w:val="auto"/>
                <w:sz w:val="21"/>
                <w:szCs w:val="21"/>
                <w:lang w:val="en-US"/>
              </w:rPr>
              <w:t>kN</w:t>
            </w:r>
            <w:r>
              <w:rPr>
                <w:rFonts w:hint="eastAsia" w:asciiTheme="majorEastAsia" w:hAnsiTheme="majorEastAsia" w:eastAsiaTheme="majorEastAsia" w:cstheme="majorEastAsia"/>
                <w:color w:val="auto"/>
                <w:sz w:val="21"/>
                <w:szCs w:val="21"/>
                <w:lang w:eastAsia="zh-CN"/>
              </w:rPr>
              <w:t>；</w:t>
            </w:r>
          </w:p>
        </w:tc>
      </w:tr>
      <w:tr>
        <w:tblPrEx>
          <w:tblCellMar>
            <w:top w:w="0" w:type="dxa"/>
            <w:left w:w="108" w:type="dxa"/>
            <w:bottom w:w="0" w:type="dxa"/>
            <w:right w:w="108" w:type="dxa"/>
          </w:tblCellMar>
        </w:tblPrEx>
        <w:trPr>
          <w:trHeight w:val="1050" w:hRule="atLeast"/>
        </w:trPr>
        <w:tc>
          <w:tcPr>
            <w:tcW w:w="5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bidi w:val="0"/>
              <w:adjustRightInd w:val="0"/>
              <w:snapToGrid w:val="0"/>
              <w:spacing w:line="240" w:lineRule="auto"/>
              <w:jc w:val="center"/>
              <w:textAlignment w:val="center"/>
              <w:rPr>
                <w:rFonts w:hint="eastAsia" w:asciiTheme="majorEastAsia" w:hAnsiTheme="majorEastAsia" w:eastAsiaTheme="majorEastAsia" w:cstheme="majorEastAsia"/>
                <w:color w:val="auto"/>
                <w:kern w:val="2"/>
                <w:sz w:val="21"/>
                <w:szCs w:val="21"/>
                <w:lang w:val="en-US" w:eastAsia="zh-CN" w:bidi="ar-SA"/>
              </w:rPr>
            </w:pPr>
            <w:r>
              <w:rPr>
                <w:rFonts w:hint="eastAsia" w:asciiTheme="majorEastAsia" w:hAnsiTheme="majorEastAsia" w:eastAsiaTheme="majorEastAsia" w:cstheme="majorEastAsia"/>
                <w:color w:val="auto"/>
                <w:kern w:val="0"/>
                <w:sz w:val="21"/>
                <w:szCs w:val="21"/>
                <w:lang w:bidi="ar"/>
              </w:rPr>
              <w:t>11</w:t>
            </w:r>
          </w:p>
        </w:tc>
        <w:tc>
          <w:tcPr>
            <w:tcW w:w="93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Theme="majorEastAsia" w:hAnsiTheme="majorEastAsia" w:eastAsiaTheme="majorEastAsia" w:cstheme="majorEastAsia"/>
                <w:b/>
                <w:bCs/>
                <w:color w:val="auto"/>
                <w:kern w:val="0"/>
                <w:sz w:val="21"/>
                <w:szCs w:val="21"/>
                <w:lang w:val="en-US" w:eastAsia="zh-CN" w:bidi="ar"/>
              </w:rPr>
            </w:pPr>
            <w:r>
              <w:rPr>
                <w:rFonts w:hint="eastAsia" w:asciiTheme="majorEastAsia" w:hAnsiTheme="majorEastAsia" w:eastAsiaTheme="majorEastAsia" w:cstheme="majorEastAsia"/>
                <w:b/>
                <w:bCs/>
                <w:color w:val="auto"/>
                <w:kern w:val="0"/>
                <w:sz w:val="21"/>
                <w:szCs w:val="21"/>
                <w:lang w:bidi="ar"/>
              </w:rPr>
              <w:t>液压千斤顶</w:t>
            </w:r>
          </w:p>
        </w:tc>
        <w:tc>
          <w:tcPr>
            <w:tcW w:w="766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bidi w:val="0"/>
              <w:adjustRightInd w:val="0"/>
              <w:snapToGrid w:val="0"/>
              <w:spacing w:line="240" w:lineRule="auto"/>
              <w:jc w:val="left"/>
              <w:textAlignment w:val="center"/>
              <w:rPr>
                <w:rFonts w:hint="eastAsia" w:asciiTheme="majorEastAsia" w:hAnsiTheme="majorEastAsia" w:eastAsiaTheme="majorEastAsia" w:cstheme="majorEastAsia"/>
                <w:color w:val="auto"/>
                <w:sz w:val="21"/>
                <w:szCs w:val="21"/>
              </w:rPr>
            </w:pPr>
            <w:r>
              <w:rPr>
                <w:rFonts w:hint="eastAsia" w:asciiTheme="majorEastAsia" w:hAnsiTheme="majorEastAsia" w:eastAsiaTheme="majorEastAsia" w:cstheme="majorEastAsia"/>
                <w:b/>
                <w:bCs/>
                <w:color w:val="auto"/>
                <w:kern w:val="2"/>
                <w:sz w:val="21"/>
                <w:szCs w:val="21"/>
                <w:lang w:eastAsia="zh-CN" w:bidi="ar"/>
              </w:rPr>
              <w:t>※</w:t>
            </w:r>
            <w:r>
              <w:rPr>
                <w:rFonts w:hint="eastAsia" w:asciiTheme="majorEastAsia" w:hAnsiTheme="majorEastAsia" w:eastAsiaTheme="majorEastAsia" w:cstheme="majorEastAsia"/>
                <w:color w:val="auto"/>
                <w:sz w:val="21"/>
                <w:szCs w:val="21"/>
              </w:rPr>
              <w:t>1</w:t>
            </w:r>
            <w:r>
              <w:rPr>
                <w:rFonts w:hint="eastAsia" w:asciiTheme="majorEastAsia" w:hAnsiTheme="majorEastAsia" w:eastAsiaTheme="majorEastAsia" w:cstheme="majorEastAsia"/>
                <w:color w:val="auto"/>
                <w:sz w:val="21"/>
                <w:szCs w:val="21"/>
                <w:lang w:eastAsia="zh-CN"/>
              </w:rPr>
              <w:t>、</w:t>
            </w:r>
            <w:r>
              <w:rPr>
                <w:rFonts w:hint="eastAsia" w:asciiTheme="majorEastAsia" w:hAnsiTheme="majorEastAsia" w:eastAsiaTheme="majorEastAsia" w:cstheme="majorEastAsia"/>
                <w:color w:val="auto"/>
                <w:sz w:val="21"/>
                <w:szCs w:val="21"/>
              </w:rPr>
              <w:t>本体高度：≥200mm；</w:t>
            </w:r>
          </w:p>
          <w:p>
            <w:pPr>
              <w:keepNext w:val="0"/>
              <w:keepLines w:val="0"/>
              <w:pageBreakBefore w:val="0"/>
              <w:widowControl/>
              <w:kinsoku/>
              <w:wordWrap/>
              <w:overflowPunct/>
              <w:topLinePunct w:val="0"/>
              <w:bidi w:val="0"/>
              <w:adjustRightInd w:val="0"/>
              <w:snapToGrid w:val="0"/>
              <w:spacing w:line="240" w:lineRule="auto"/>
              <w:jc w:val="left"/>
              <w:textAlignment w:val="center"/>
              <w:rPr>
                <w:rFonts w:hint="eastAsia" w:asciiTheme="majorEastAsia" w:hAnsiTheme="majorEastAsia" w:eastAsiaTheme="majorEastAsia" w:cstheme="majorEastAsia"/>
                <w:color w:val="auto"/>
                <w:sz w:val="21"/>
                <w:szCs w:val="21"/>
              </w:rPr>
            </w:pPr>
            <w:r>
              <w:rPr>
                <w:rFonts w:hint="eastAsia" w:asciiTheme="majorEastAsia" w:hAnsiTheme="majorEastAsia" w:eastAsiaTheme="majorEastAsia" w:cstheme="majorEastAsia"/>
                <w:b/>
                <w:bCs/>
                <w:color w:val="auto"/>
                <w:kern w:val="2"/>
                <w:sz w:val="21"/>
                <w:szCs w:val="21"/>
                <w:lang w:eastAsia="zh-CN" w:bidi="ar"/>
              </w:rPr>
              <w:t>※</w:t>
            </w:r>
            <w:r>
              <w:rPr>
                <w:rFonts w:hint="eastAsia" w:asciiTheme="majorEastAsia" w:hAnsiTheme="majorEastAsia" w:eastAsiaTheme="majorEastAsia" w:cstheme="majorEastAsia"/>
                <w:color w:val="auto"/>
                <w:sz w:val="21"/>
                <w:szCs w:val="21"/>
              </w:rPr>
              <w:t>2</w:t>
            </w:r>
            <w:r>
              <w:rPr>
                <w:rFonts w:hint="eastAsia" w:asciiTheme="majorEastAsia" w:hAnsiTheme="majorEastAsia" w:eastAsiaTheme="majorEastAsia" w:cstheme="majorEastAsia"/>
                <w:color w:val="auto"/>
                <w:sz w:val="21"/>
                <w:szCs w:val="21"/>
                <w:lang w:eastAsia="zh-CN"/>
              </w:rPr>
              <w:t>、</w:t>
            </w:r>
            <w:r>
              <w:rPr>
                <w:rFonts w:hint="eastAsia" w:asciiTheme="majorEastAsia" w:hAnsiTheme="majorEastAsia" w:eastAsiaTheme="majorEastAsia" w:cstheme="majorEastAsia"/>
                <w:color w:val="auto"/>
                <w:sz w:val="21"/>
                <w:szCs w:val="21"/>
              </w:rPr>
              <w:t>行程：≥150mm；</w:t>
            </w:r>
          </w:p>
          <w:p>
            <w:pPr>
              <w:keepNext w:val="0"/>
              <w:keepLines w:val="0"/>
              <w:pageBreakBefore w:val="0"/>
              <w:widowControl/>
              <w:kinsoku/>
              <w:wordWrap/>
              <w:overflowPunct/>
              <w:topLinePunct w:val="0"/>
              <w:bidi w:val="0"/>
              <w:adjustRightInd w:val="0"/>
              <w:snapToGrid w:val="0"/>
              <w:spacing w:line="240" w:lineRule="auto"/>
              <w:jc w:val="left"/>
              <w:textAlignment w:val="center"/>
              <w:rPr>
                <w:rFonts w:hint="eastAsia" w:asciiTheme="majorEastAsia" w:hAnsiTheme="majorEastAsia" w:eastAsiaTheme="majorEastAsia" w:cstheme="majorEastAsia"/>
                <w:color w:val="auto"/>
                <w:sz w:val="21"/>
                <w:szCs w:val="21"/>
                <w:lang w:eastAsia="zh-CN"/>
              </w:rPr>
            </w:pPr>
            <w:r>
              <w:rPr>
                <w:rFonts w:hint="eastAsia" w:asciiTheme="majorEastAsia" w:hAnsiTheme="majorEastAsia" w:eastAsiaTheme="majorEastAsia" w:cstheme="majorEastAsia"/>
                <w:b/>
                <w:bCs/>
                <w:color w:val="auto"/>
                <w:kern w:val="2"/>
                <w:sz w:val="21"/>
                <w:szCs w:val="21"/>
                <w:lang w:eastAsia="zh-CN" w:bidi="ar"/>
              </w:rPr>
              <w:t>※</w:t>
            </w:r>
            <w:r>
              <w:rPr>
                <w:rFonts w:hint="eastAsia" w:asciiTheme="majorEastAsia" w:hAnsiTheme="majorEastAsia" w:eastAsiaTheme="majorEastAsia" w:cstheme="majorEastAsia"/>
                <w:color w:val="auto"/>
                <w:sz w:val="21"/>
                <w:szCs w:val="21"/>
              </w:rPr>
              <w:t>3</w:t>
            </w:r>
            <w:r>
              <w:rPr>
                <w:rFonts w:hint="eastAsia" w:asciiTheme="majorEastAsia" w:hAnsiTheme="majorEastAsia" w:eastAsiaTheme="majorEastAsia" w:cstheme="majorEastAsia"/>
                <w:color w:val="auto"/>
                <w:sz w:val="21"/>
                <w:szCs w:val="21"/>
                <w:lang w:eastAsia="zh-CN"/>
              </w:rPr>
              <w:t>、</w:t>
            </w:r>
            <w:r>
              <w:rPr>
                <w:rFonts w:hint="eastAsia" w:asciiTheme="majorEastAsia" w:hAnsiTheme="majorEastAsia" w:eastAsiaTheme="majorEastAsia" w:cstheme="majorEastAsia"/>
                <w:color w:val="auto"/>
                <w:sz w:val="21"/>
                <w:szCs w:val="21"/>
              </w:rPr>
              <w:t>活塞杆直径：≥80mm</w:t>
            </w:r>
            <w:r>
              <w:rPr>
                <w:rFonts w:hint="eastAsia" w:asciiTheme="majorEastAsia" w:hAnsiTheme="majorEastAsia" w:eastAsiaTheme="majorEastAsia" w:cstheme="majorEastAsia"/>
                <w:color w:val="auto"/>
                <w:sz w:val="21"/>
                <w:szCs w:val="21"/>
                <w:lang w:eastAsia="zh-CN"/>
              </w:rPr>
              <w:t>；</w:t>
            </w:r>
          </w:p>
          <w:p>
            <w:pPr>
              <w:keepNext w:val="0"/>
              <w:keepLines w:val="0"/>
              <w:pageBreakBefore w:val="0"/>
              <w:widowControl/>
              <w:kinsoku/>
              <w:wordWrap/>
              <w:overflowPunct/>
              <w:topLinePunct w:val="0"/>
              <w:bidi w:val="0"/>
              <w:adjustRightInd w:val="0"/>
              <w:snapToGrid w:val="0"/>
              <w:spacing w:line="240" w:lineRule="auto"/>
              <w:jc w:val="left"/>
              <w:textAlignment w:val="center"/>
              <w:rPr>
                <w:rFonts w:hint="eastAsia" w:asciiTheme="majorEastAsia" w:hAnsiTheme="majorEastAsia" w:eastAsiaTheme="majorEastAsia" w:cstheme="majorEastAsia"/>
                <w:color w:val="auto"/>
                <w:sz w:val="21"/>
                <w:szCs w:val="21"/>
              </w:rPr>
            </w:pPr>
            <w:r>
              <w:rPr>
                <w:rFonts w:hint="eastAsia" w:asciiTheme="majorEastAsia" w:hAnsiTheme="majorEastAsia" w:eastAsiaTheme="majorEastAsia" w:cstheme="majorEastAsia"/>
                <w:color w:val="auto"/>
                <w:sz w:val="21"/>
                <w:szCs w:val="21"/>
                <w:lang w:val="en-US" w:eastAsia="zh-CN"/>
              </w:rPr>
              <w:t>4、</w:t>
            </w:r>
            <w:r>
              <w:rPr>
                <w:rFonts w:hint="eastAsia" w:asciiTheme="majorEastAsia" w:hAnsiTheme="majorEastAsia" w:eastAsiaTheme="majorEastAsia" w:cstheme="majorEastAsia"/>
                <w:color w:val="auto"/>
                <w:sz w:val="21"/>
                <w:szCs w:val="21"/>
              </w:rPr>
              <w:t>油缸外径：≥130mm；</w:t>
            </w:r>
          </w:p>
          <w:p>
            <w:pPr>
              <w:keepNext w:val="0"/>
              <w:keepLines w:val="0"/>
              <w:pageBreakBefore w:val="0"/>
              <w:widowControl/>
              <w:kinsoku/>
              <w:wordWrap/>
              <w:overflowPunct/>
              <w:topLinePunct w:val="0"/>
              <w:bidi w:val="0"/>
              <w:adjustRightInd w:val="0"/>
              <w:snapToGrid w:val="0"/>
              <w:spacing w:line="240" w:lineRule="auto"/>
              <w:jc w:val="left"/>
              <w:textAlignment w:val="center"/>
              <w:rPr>
                <w:rFonts w:hint="eastAsia" w:asciiTheme="majorEastAsia" w:hAnsiTheme="majorEastAsia" w:eastAsiaTheme="majorEastAsia" w:cstheme="majorEastAsia"/>
                <w:color w:val="auto"/>
                <w:sz w:val="21"/>
                <w:szCs w:val="21"/>
              </w:rPr>
            </w:pPr>
            <w:r>
              <w:rPr>
                <w:rFonts w:hint="eastAsia" w:asciiTheme="majorEastAsia" w:hAnsiTheme="majorEastAsia" w:eastAsiaTheme="majorEastAsia" w:cstheme="majorEastAsia"/>
                <w:b/>
                <w:bCs/>
                <w:color w:val="auto"/>
                <w:kern w:val="2"/>
                <w:sz w:val="21"/>
                <w:szCs w:val="21"/>
                <w:lang w:eastAsia="zh-CN" w:bidi="ar"/>
              </w:rPr>
              <w:t>※</w:t>
            </w:r>
            <w:r>
              <w:rPr>
                <w:rFonts w:hint="eastAsia" w:asciiTheme="majorEastAsia" w:hAnsiTheme="majorEastAsia" w:eastAsiaTheme="majorEastAsia" w:cstheme="majorEastAsia"/>
                <w:color w:val="auto"/>
                <w:sz w:val="21"/>
                <w:szCs w:val="21"/>
                <w:lang w:val="en-US" w:eastAsia="zh-CN"/>
              </w:rPr>
              <w:t>5、</w:t>
            </w:r>
            <w:r>
              <w:rPr>
                <w:rFonts w:hint="eastAsia" w:asciiTheme="majorEastAsia" w:hAnsiTheme="majorEastAsia" w:eastAsiaTheme="majorEastAsia" w:cstheme="majorEastAsia"/>
                <w:color w:val="auto"/>
                <w:sz w:val="21"/>
                <w:szCs w:val="21"/>
              </w:rPr>
              <w:t>输出压力≥7</w:t>
            </w:r>
            <w:r>
              <w:rPr>
                <w:rFonts w:hint="eastAsia" w:asciiTheme="majorEastAsia" w:hAnsiTheme="majorEastAsia" w:eastAsiaTheme="majorEastAsia" w:cstheme="majorEastAsia"/>
                <w:color w:val="auto"/>
                <w:sz w:val="21"/>
                <w:szCs w:val="21"/>
                <w:lang w:val="en-US" w:eastAsia="zh-CN"/>
              </w:rPr>
              <w:t>0</w:t>
            </w:r>
            <w:r>
              <w:rPr>
                <w:rFonts w:hint="eastAsia" w:asciiTheme="majorEastAsia" w:hAnsiTheme="majorEastAsia" w:eastAsiaTheme="majorEastAsia" w:cstheme="majorEastAsia"/>
                <w:color w:val="auto"/>
                <w:sz w:val="21"/>
                <w:szCs w:val="21"/>
              </w:rPr>
              <w:t>0bar；</w:t>
            </w:r>
          </w:p>
          <w:p>
            <w:pPr>
              <w:keepNext w:val="0"/>
              <w:keepLines w:val="0"/>
              <w:pageBreakBefore w:val="0"/>
              <w:widowControl/>
              <w:kinsoku/>
              <w:wordWrap/>
              <w:overflowPunct/>
              <w:topLinePunct w:val="0"/>
              <w:bidi w:val="0"/>
              <w:adjustRightInd w:val="0"/>
              <w:snapToGrid w:val="0"/>
              <w:spacing w:line="240" w:lineRule="auto"/>
              <w:jc w:val="left"/>
              <w:textAlignment w:val="center"/>
              <w:rPr>
                <w:rFonts w:hint="eastAsia" w:asciiTheme="majorEastAsia" w:hAnsiTheme="majorEastAsia" w:eastAsiaTheme="majorEastAsia" w:cstheme="majorEastAsia"/>
                <w:color w:val="auto"/>
                <w:sz w:val="21"/>
                <w:szCs w:val="21"/>
                <w:lang w:eastAsia="zh-CN"/>
              </w:rPr>
            </w:pPr>
            <w:r>
              <w:rPr>
                <w:rFonts w:hint="eastAsia" w:asciiTheme="majorEastAsia" w:hAnsiTheme="majorEastAsia" w:eastAsiaTheme="majorEastAsia" w:cstheme="majorEastAsia"/>
                <w:b/>
                <w:bCs/>
                <w:color w:val="auto"/>
                <w:kern w:val="2"/>
                <w:sz w:val="21"/>
                <w:szCs w:val="21"/>
                <w:lang w:eastAsia="zh-CN" w:bidi="ar"/>
              </w:rPr>
              <w:t>※</w:t>
            </w:r>
            <w:r>
              <w:rPr>
                <w:rFonts w:hint="eastAsia" w:asciiTheme="majorEastAsia" w:hAnsiTheme="majorEastAsia" w:eastAsiaTheme="majorEastAsia" w:cstheme="majorEastAsia"/>
                <w:color w:val="auto"/>
                <w:sz w:val="21"/>
                <w:szCs w:val="21"/>
                <w:lang w:val="en-US" w:eastAsia="zh-CN"/>
              </w:rPr>
              <w:t>6、</w:t>
            </w:r>
            <w:r>
              <w:rPr>
                <w:rFonts w:hint="eastAsia" w:asciiTheme="majorEastAsia" w:hAnsiTheme="majorEastAsia" w:eastAsiaTheme="majorEastAsia" w:cstheme="majorEastAsia"/>
                <w:color w:val="auto"/>
                <w:sz w:val="21"/>
                <w:szCs w:val="21"/>
              </w:rPr>
              <w:t>最大支撑力≥50t；重量≤20kg</w:t>
            </w:r>
            <w:r>
              <w:rPr>
                <w:rFonts w:hint="eastAsia" w:asciiTheme="majorEastAsia" w:hAnsiTheme="majorEastAsia" w:eastAsiaTheme="majorEastAsia" w:cstheme="majorEastAsia"/>
                <w:color w:val="auto"/>
                <w:sz w:val="21"/>
                <w:szCs w:val="21"/>
                <w:lang w:eastAsia="zh-CN"/>
              </w:rPr>
              <w:t>。</w:t>
            </w:r>
          </w:p>
        </w:tc>
      </w:tr>
      <w:tr>
        <w:tblPrEx>
          <w:tblCellMar>
            <w:top w:w="0" w:type="dxa"/>
            <w:left w:w="108" w:type="dxa"/>
            <w:bottom w:w="0" w:type="dxa"/>
            <w:right w:w="108" w:type="dxa"/>
          </w:tblCellMar>
        </w:tblPrEx>
        <w:trPr>
          <w:trHeight w:val="780" w:hRule="atLeast"/>
        </w:trPr>
        <w:tc>
          <w:tcPr>
            <w:tcW w:w="5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bidi w:val="0"/>
              <w:adjustRightInd w:val="0"/>
              <w:snapToGrid w:val="0"/>
              <w:spacing w:line="240" w:lineRule="auto"/>
              <w:jc w:val="center"/>
              <w:textAlignment w:val="center"/>
              <w:rPr>
                <w:rFonts w:hint="eastAsia" w:asciiTheme="majorEastAsia" w:hAnsiTheme="majorEastAsia" w:eastAsiaTheme="majorEastAsia" w:cstheme="majorEastAsia"/>
                <w:color w:val="auto"/>
                <w:kern w:val="2"/>
                <w:sz w:val="21"/>
                <w:szCs w:val="21"/>
                <w:lang w:val="en-US" w:eastAsia="zh-CN" w:bidi="ar-SA"/>
              </w:rPr>
            </w:pPr>
            <w:r>
              <w:rPr>
                <w:rFonts w:hint="eastAsia" w:asciiTheme="majorEastAsia" w:hAnsiTheme="majorEastAsia" w:eastAsiaTheme="majorEastAsia" w:cstheme="majorEastAsia"/>
                <w:color w:val="auto"/>
                <w:kern w:val="0"/>
                <w:sz w:val="21"/>
                <w:szCs w:val="21"/>
                <w:lang w:bidi="ar"/>
              </w:rPr>
              <w:t>12</w:t>
            </w:r>
          </w:p>
        </w:tc>
        <w:tc>
          <w:tcPr>
            <w:tcW w:w="93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Theme="majorEastAsia" w:hAnsiTheme="majorEastAsia" w:eastAsiaTheme="majorEastAsia" w:cstheme="majorEastAsia"/>
                <w:b/>
                <w:bCs/>
                <w:color w:val="auto"/>
                <w:kern w:val="0"/>
                <w:sz w:val="21"/>
                <w:szCs w:val="21"/>
                <w:lang w:val="en-US" w:eastAsia="zh-CN" w:bidi="ar"/>
              </w:rPr>
            </w:pPr>
            <w:r>
              <w:rPr>
                <w:rFonts w:hint="eastAsia" w:asciiTheme="majorEastAsia" w:hAnsiTheme="majorEastAsia" w:eastAsiaTheme="majorEastAsia" w:cstheme="majorEastAsia"/>
                <w:b/>
                <w:bCs/>
                <w:color w:val="auto"/>
                <w:kern w:val="0"/>
                <w:sz w:val="21"/>
                <w:szCs w:val="21"/>
                <w:lang w:bidi="ar"/>
              </w:rPr>
              <w:t>液压开缝器</w:t>
            </w:r>
          </w:p>
        </w:tc>
        <w:tc>
          <w:tcPr>
            <w:tcW w:w="7662" w:type="dxa"/>
            <w:tcBorders>
              <w:top w:val="single" w:color="000000" w:sz="4" w:space="0"/>
              <w:left w:val="single" w:color="000000" w:sz="4" w:space="0"/>
              <w:bottom w:val="single" w:color="000000" w:sz="4" w:space="0"/>
              <w:right w:val="single" w:color="000000" w:sz="4" w:space="0"/>
            </w:tcBorders>
            <w:noWrap w:val="0"/>
            <w:vAlign w:val="top"/>
          </w:tcPr>
          <w:p>
            <w:pPr>
              <w:keepNext w:val="0"/>
              <w:keepLines w:val="0"/>
              <w:pageBreakBefore w:val="0"/>
              <w:widowControl/>
              <w:kinsoku/>
              <w:wordWrap/>
              <w:overflowPunct/>
              <w:topLinePunct w:val="0"/>
              <w:bidi w:val="0"/>
              <w:adjustRightInd w:val="0"/>
              <w:snapToGrid w:val="0"/>
              <w:spacing w:line="240" w:lineRule="auto"/>
              <w:jc w:val="left"/>
              <w:textAlignment w:val="center"/>
              <w:rPr>
                <w:rFonts w:hint="eastAsia" w:asciiTheme="majorEastAsia" w:hAnsiTheme="majorEastAsia" w:eastAsiaTheme="majorEastAsia" w:cstheme="majorEastAsia"/>
                <w:color w:val="auto"/>
                <w:sz w:val="21"/>
                <w:szCs w:val="21"/>
              </w:rPr>
            </w:pPr>
            <w:r>
              <w:rPr>
                <w:rFonts w:hint="eastAsia" w:asciiTheme="majorEastAsia" w:hAnsiTheme="majorEastAsia" w:eastAsiaTheme="majorEastAsia" w:cstheme="majorEastAsia"/>
                <w:color w:val="auto"/>
                <w:sz w:val="21"/>
                <w:szCs w:val="21"/>
              </w:rPr>
              <w:t>用于灾害、事故场所的抢险救援，用来分离和夹紧金属制品。</w:t>
            </w:r>
          </w:p>
          <w:p>
            <w:pPr>
              <w:keepNext w:val="0"/>
              <w:keepLines w:val="0"/>
              <w:pageBreakBefore w:val="0"/>
              <w:widowControl/>
              <w:kinsoku/>
              <w:wordWrap/>
              <w:overflowPunct/>
              <w:topLinePunct w:val="0"/>
              <w:bidi w:val="0"/>
              <w:adjustRightInd w:val="0"/>
              <w:snapToGrid w:val="0"/>
              <w:spacing w:line="240" w:lineRule="auto"/>
              <w:jc w:val="left"/>
              <w:textAlignment w:val="center"/>
              <w:rPr>
                <w:rFonts w:hint="eastAsia" w:asciiTheme="majorEastAsia" w:hAnsiTheme="majorEastAsia" w:eastAsiaTheme="majorEastAsia" w:cstheme="majorEastAsia"/>
                <w:color w:val="auto"/>
                <w:sz w:val="21"/>
                <w:szCs w:val="21"/>
              </w:rPr>
            </w:pPr>
            <w:r>
              <w:rPr>
                <w:rFonts w:hint="eastAsia" w:asciiTheme="majorEastAsia" w:hAnsiTheme="majorEastAsia" w:eastAsiaTheme="majorEastAsia" w:cstheme="majorEastAsia"/>
                <w:b w:val="0"/>
                <w:bCs w:val="0"/>
                <w:color w:val="auto"/>
                <w:kern w:val="2"/>
                <w:sz w:val="21"/>
                <w:szCs w:val="21"/>
                <w:lang w:eastAsia="zh-CN" w:bidi="ar"/>
              </w:rPr>
              <w:t>▲</w:t>
            </w:r>
            <w:r>
              <w:rPr>
                <w:rFonts w:hint="eastAsia" w:asciiTheme="majorEastAsia" w:hAnsiTheme="majorEastAsia" w:eastAsiaTheme="majorEastAsia" w:cstheme="majorEastAsia"/>
                <w:color w:val="auto"/>
                <w:sz w:val="21"/>
                <w:szCs w:val="21"/>
              </w:rPr>
              <w:t>1</w:t>
            </w:r>
            <w:r>
              <w:rPr>
                <w:rFonts w:hint="eastAsia" w:asciiTheme="majorEastAsia" w:hAnsiTheme="majorEastAsia" w:eastAsiaTheme="majorEastAsia" w:cstheme="majorEastAsia"/>
                <w:color w:val="auto"/>
                <w:sz w:val="21"/>
                <w:szCs w:val="21"/>
                <w:lang w:eastAsia="zh-CN"/>
              </w:rPr>
              <w:t>、</w:t>
            </w:r>
            <w:r>
              <w:rPr>
                <w:rFonts w:hint="eastAsia" w:asciiTheme="majorEastAsia" w:hAnsiTheme="majorEastAsia" w:eastAsiaTheme="majorEastAsia" w:cstheme="majorEastAsia"/>
                <w:color w:val="auto"/>
                <w:sz w:val="21"/>
                <w:szCs w:val="21"/>
              </w:rPr>
              <w:t>工作压力≥7</w:t>
            </w:r>
            <w:r>
              <w:rPr>
                <w:rFonts w:hint="eastAsia" w:asciiTheme="majorEastAsia" w:hAnsiTheme="majorEastAsia" w:eastAsiaTheme="majorEastAsia" w:cstheme="majorEastAsia"/>
                <w:color w:val="auto"/>
                <w:sz w:val="21"/>
                <w:szCs w:val="21"/>
                <w:lang w:val="en-US" w:eastAsia="zh-CN"/>
              </w:rPr>
              <w:t>0</w:t>
            </w:r>
            <w:r>
              <w:rPr>
                <w:rFonts w:hint="eastAsia" w:asciiTheme="majorEastAsia" w:hAnsiTheme="majorEastAsia" w:eastAsiaTheme="majorEastAsia" w:cstheme="majorEastAsia"/>
                <w:color w:val="auto"/>
                <w:sz w:val="21"/>
                <w:szCs w:val="21"/>
              </w:rPr>
              <w:t>MPa</w:t>
            </w:r>
            <w:r>
              <w:rPr>
                <w:rFonts w:hint="eastAsia" w:asciiTheme="majorEastAsia" w:hAnsiTheme="majorEastAsia" w:eastAsiaTheme="majorEastAsia" w:cstheme="majorEastAsia"/>
                <w:color w:val="auto"/>
                <w:sz w:val="21"/>
                <w:szCs w:val="21"/>
                <w:lang w:eastAsia="zh-CN"/>
              </w:rPr>
              <w:t>；</w:t>
            </w:r>
          </w:p>
          <w:p>
            <w:pPr>
              <w:keepNext w:val="0"/>
              <w:keepLines w:val="0"/>
              <w:pageBreakBefore w:val="0"/>
              <w:widowControl/>
              <w:kinsoku/>
              <w:wordWrap/>
              <w:overflowPunct/>
              <w:topLinePunct w:val="0"/>
              <w:bidi w:val="0"/>
              <w:adjustRightInd w:val="0"/>
              <w:snapToGrid w:val="0"/>
              <w:spacing w:line="240" w:lineRule="auto"/>
              <w:jc w:val="left"/>
              <w:textAlignment w:val="center"/>
              <w:rPr>
                <w:rFonts w:hint="eastAsia" w:asciiTheme="majorEastAsia" w:hAnsiTheme="majorEastAsia" w:eastAsiaTheme="majorEastAsia" w:cstheme="majorEastAsia"/>
                <w:color w:val="auto"/>
                <w:sz w:val="21"/>
                <w:szCs w:val="21"/>
              </w:rPr>
            </w:pPr>
            <w:r>
              <w:rPr>
                <w:rFonts w:hint="eastAsia" w:asciiTheme="majorEastAsia" w:hAnsiTheme="majorEastAsia" w:eastAsiaTheme="majorEastAsia" w:cstheme="majorEastAsia"/>
                <w:b w:val="0"/>
                <w:bCs w:val="0"/>
                <w:color w:val="auto"/>
                <w:kern w:val="2"/>
                <w:sz w:val="21"/>
                <w:szCs w:val="21"/>
                <w:lang w:eastAsia="zh-CN" w:bidi="ar"/>
              </w:rPr>
              <w:t>▲</w:t>
            </w:r>
            <w:r>
              <w:rPr>
                <w:rFonts w:hint="eastAsia" w:asciiTheme="majorEastAsia" w:hAnsiTheme="majorEastAsia" w:eastAsiaTheme="majorEastAsia" w:cstheme="majorEastAsia"/>
                <w:color w:val="auto"/>
                <w:sz w:val="21"/>
                <w:szCs w:val="21"/>
              </w:rPr>
              <w:t>2</w:t>
            </w:r>
            <w:r>
              <w:rPr>
                <w:rFonts w:hint="eastAsia" w:asciiTheme="majorEastAsia" w:hAnsiTheme="majorEastAsia" w:eastAsiaTheme="majorEastAsia" w:cstheme="majorEastAsia"/>
                <w:color w:val="auto"/>
                <w:sz w:val="21"/>
                <w:szCs w:val="21"/>
                <w:lang w:eastAsia="zh-CN"/>
              </w:rPr>
              <w:t>、</w:t>
            </w:r>
            <w:r>
              <w:rPr>
                <w:rFonts w:hint="eastAsia" w:asciiTheme="majorEastAsia" w:hAnsiTheme="majorEastAsia" w:eastAsiaTheme="majorEastAsia" w:cstheme="majorEastAsia"/>
                <w:color w:val="auto"/>
                <w:sz w:val="21"/>
                <w:szCs w:val="21"/>
              </w:rPr>
              <w:t>开启距离≥50mm</w:t>
            </w:r>
            <w:r>
              <w:rPr>
                <w:rFonts w:hint="eastAsia" w:asciiTheme="majorEastAsia" w:hAnsiTheme="majorEastAsia" w:eastAsiaTheme="majorEastAsia" w:cstheme="majorEastAsia"/>
                <w:color w:val="auto"/>
                <w:sz w:val="21"/>
                <w:szCs w:val="21"/>
                <w:lang w:eastAsia="zh-CN"/>
              </w:rPr>
              <w:t>；</w:t>
            </w:r>
          </w:p>
          <w:p>
            <w:pPr>
              <w:keepNext w:val="0"/>
              <w:keepLines w:val="0"/>
              <w:pageBreakBefore w:val="0"/>
              <w:widowControl/>
              <w:kinsoku/>
              <w:wordWrap/>
              <w:overflowPunct/>
              <w:topLinePunct w:val="0"/>
              <w:bidi w:val="0"/>
              <w:adjustRightInd w:val="0"/>
              <w:snapToGrid w:val="0"/>
              <w:spacing w:line="240" w:lineRule="auto"/>
              <w:jc w:val="left"/>
              <w:textAlignment w:val="center"/>
              <w:rPr>
                <w:rFonts w:hint="eastAsia" w:asciiTheme="majorEastAsia" w:hAnsiTheme="majorEastAsia" w:eastAsiaTheme="majorEastAsia" w:cstheme="majorEastAsia"/>
                <w:color w:val="auto"/>
                <w:sz w:val="21"/>
                <w:szCs w:val="21"/>
              </w:rPr>
            </w:pPr>
            <w:r>
              <w:rPr>
                <w:rFonts w:hint="eastAsia" w:asciiTheme="majorEastAsia" w:hAnsiTheme="majorEastAsia" w:eastAsiaTheme="majorEastAsia" w:cstheme="majorEastAsia"/>
                <w:b w:val="0"/>
                <w:bCs w:val="0"/>
                <w:color w:val="auto"/>
                <w:kern w:val="2"/>
                <w:sz w:val="21"/>
                <w:szCs w:val="21"/>
                <w:lang w:eastAsia="zh-CN" w:bidi="ar"/>
              </w:rPr>
              <w:t>▲</w:t>
            </w:r>
            <w:r>
              <w:rPr>
                <w:rFonts w:hint="eastAsia" w:asciiTheme="majorEastAsia" w:hAnsiTheme="majorEastAsia" w:eastAsiaTheme="majorEastAsia" w:cstheme="majorEastAsia"/>
                <w:color w:val="auto"/>
                <w:sz w:val="21"/>
                <w:szCs w:val="21"/>
              </w:rPr>
              <w:t>3</w:t>
            </w:r>
            <w:r>
              <w:rPr>
                <w:rFonts w:hint="eastAsia" w:asciiTheme="majorEastAsia" w:hAnsiTheme="majorEastAsia" w:eastAsiaTheme="majorEastAsia" w:cstheme="majorEastAsia"/>
                <w:color w:val="auto"/>
                <w:sz w:val="21"/>
                <w:szCs w:val="21"/>
                <w:lang w:eastAsia="zh-CN"/>
              </w:rPr>
              <w:t>、</w:t>
            </w:r>
            <w:r>
              <w:rPr>
                <w:rFonts w:hint="eastAsia" w:asciiTheme="majorEastAsia" w:hAnsiTheme="majorEastAsia" w:eastAsiaTheme="majorEastAsia" w:cstheme="majorEastAsia"/>
                <w:color w:val="auto"/>
                <w:sz w:val="21"/>
                <w:szCs w:val="21"/>
              </w:rPr>
              <w:t>开启力≥240</w:t>
            </w:r>
            <w:r>
              <w:rPr>
                <w:rFonts w:hint="default" w:asciiTheme="majorEastAsia" w:hAnsiTheme="majorEastAsia" w:eastAsiaTheme="majorEastAsia" w:cstheme="majorEastAsia"/>
                <w:color w:val="auto"/>
                <w:sz w:val="21"/>
                <w:szCs w:val="21"/>
                <w:lang w:val="en-US"/>
              </w:rPr>
              <w:t>kN</w:t>
            </w:r>
            <w:r>
              <w:rPr>
                <w:rFonts w:hint="eastAsia" w:asciiTheme="majorEastAsia" w:hAnsiTheme="majorEastAsia" w:eastAsiaTheme="majorEastAsia" w:cstheme="majorEastAsia"/>
                <w:color w:val="auto"/>
                <w:sz w:val="21"/>
                <w:szCs w:val="21"/>
                <w:lang w:eastAsia="zh-CN"/>
              </w:rPr>
              <w:t>；</w:t>
            </w:r>
          </w:p>
          <w:p>
            <w:pPr>
              <w:keepNext w:val="0"/>
              <w:keepLines w:val="0"/>
              <w:pageBreakBefore w:val="0"/>
              <w:widowControl/>
              <w:kinsoku/>
              <w:wordWrap/>
              <w:overflowPunct/>
              <w:topLinePunct w:val="0"/>
              <w:bidi w:val="0"/>
              <w:adjustRightInd w:val="0"/>
              <w:snapToGrid w:val="0"/>
              <w:spacing w:line="240" w:lineRule="auto"/>
              <w:jc w:val="left"/>
              <w:textAlignment w:val="center"/>
              <w:rPr>
                <w:rFonts w:hint="eastAsia" w:asciiTheme="majorEastAsia" w:hAnsiTheme="majorEastAsia" w:eastAsiaTheme="majorEastAsia" w:cstheme="majorEastAsia"/>
                <w:color w:val="auto"/>
                <w:sz w:val="21"/>
                <w:szCs w:val="21"/>
              </w:rPr>
            </w:pPr>
            <w:r>
              <w:rPr>
                <w:rFonts w:hint="eastAsia" w:asciiTheme="majorEastAsia" w:hAnsiTheme="majorEastAsia" w:eastAsiaTheme="majorEastAsia" w:cstheme="majorEastAsia"/>
                <w:b w:val="0"/>
                <w:bCs w:val="0"/>
                <w:color w:val="auto"/>
                <w:kern w:val="2"/>
                <w:sz w:val="21"/>
                <w:szCs w:val="21"/>
                <w:lang w:eastAsia="zh-CN" w:bidi="ar"/>
              </w:rPr>
              <w:t>▲</w:t>
            </w:r>
            <w:r>
              <w:rPr>
                <w:rFonts w:hint="eastAsia" w:asciiTheme="majorEastAsia" w:hAnsiTheme="majorEastAsia" w:eastAsiaTheme="majorEastAsia" w:cstheme="majorEastAsia"/>
                <w:color w:val="auto"/>
                <w:sz w:val="21"/>
                <w:szCs w:val="21"/>
              </w:rPr>
              <w:t>4</w:t>
            </w:r>
            <w:r>
              <w:rPr>
                <w:rFonts w:hint="eastAsia" w:asciiTheme="majorEastAsia" w:hAnsiTheme="majorEastAsia" w:eastAsiaTheme="majorEastAsia" w:cstheme="majorEastAsia"/>
                <w:color w:val="auto"/>
                <w:sz w:val="21"/>
                <w:szCs w:val="21"/>
                <w:lang w:eastAsia="zh-CN"/>
              </w:rPr>
              <w:t>、重</w:t>
            </w:r>
            <w:r>
              <w:rPr>
                <w:rFonts w:hint="eastAsia" w:asciiTheme="majorEastAsia" w:hAnsiTheme="majorEastAsia" w:eastAsiaTheme="majorEastAsia" w:cstheme="majorEastAsia"/>
                <w:color w:val="auto"/>
                <w:sz w:val="21"/>
                <w:szCs w:val="21"/>
              </w:rPr>
              <w:t>量≤1</w:t>
            </w:r>
            <w:r>
              <w:rPr>
                <w:rFonts w:hint="eastAsia" w:asciiTheme="majorEastAsia" w:hAnsiTheme="majorEastAsia" w:eastAsiaTheme="majorEastAsia" w:cstheme="majorEastAsia"/>
                <w:color w:val="auto"/>
                <w:sz w:val="21"/>
                <w:szCs w:val="21"/>
                <w:lang w:val="en-US" w:eastAsia="zh-CN"/>
              </w:rPr>
              <w:t>1</w:t>
            </w:r>
            <w:r>
              <w:rPr>
                <w:rFonts w:hint="eastAsia" w:asciiTheme="majorEastAsia" w:hAnsiTheme="majorEastAsia" w:eastAsiaTheme="majorEastAsia" w:cstheme="majorEastAsia"/>
                <w:color w:val="auto"/>
                <w:sz w:val="21"/>
                <w:szCs w:val="21"/>
              </w:rPr>
              <w:t>kg</w:t>
            </w:r>
            <w:r>
              <w:rPr>
                <w:rFonts w:hint="eastAsia" w:asciiTheme="majorEastAsia" w:hAnsiTheme="majorEastAsia" w:eastAsiaTheme="majorEastAsia" w:cstheme="majorEastAsia"/>
                <w:color w:val="auto"/>
                <w:sz w:val="21"/>
                <w:szCs w:val="21"/>
                <w:lang w:eastAsia="zh-CN"/>
              </w:rPr>
              <w:t>；</w:t>
            </w:r>
          </w:p>
          <w:p>
            <w:pPr>
              <w:keepNext w:val="0"/>
              <w:keepLines w:val="0"/>
              <w:pageBreakBefore w:val="0"/>
              <w:widowControl/>
              <w:kinsoku/>
              <w:wordWrap/>
              <w:overflowPunct/>
              <w:topLinePunct w:val="0"/>
              <w:bidi w:val="0"/>
              <w:adjustRightInd w:val="0"/>
              <w:snapToGrid w:val="0"/>
              <w:spacing w:line="240" w:lineRule="auto"/>
              <w:jc w:val="left"/>
              <w:textAlignment w:val="center"/>
              <w:rPr>
                <w:rFonts w:hint="eastAsia" w:asciiTheme="majorEastAsia" w:hAnsiTheme="majorEastAsia" w:eastAsiaTheme="majorEastAsia" w:cstheme="majorEastAsia"/>
                <w:color w:val="auto"/>
                <w:sz w:val="21"/>
                <w:szCs w:val="21"/>
                <w:lang w:val="en-US" w:eastAsia="zh-CN"/>
              </w:rPr>
            </w:pPr>
            <w:r>
              <w:rPr>
                <w:rFonts w:hint="eastAsia" w:asciiTheme="majorEastAsia" w:hAnsiTheme="majorEastAsia" w:eastAsiaTheme="majorEastAsia" w:cstheme="majorEastAsia"/>
                <w:b w:val="0"/>
                <w:bCs w:val="0"/>
                <w:color w:val="auto"/>
                <w:kern w:val="2"/>
                <w:sz w:val="21"/>
                <w:szCs w:val="21"/>
                <w:lang w:eastAsia="zh-CN" w:bidi="ar"/>
              </w:rPr>
              <w:t>▲</w:t>
            </w:r>
            <w:r>
              <w:rPr>
                <w:rFonts w:hint="eastAsia" w:asciiTheme="majorEastAsia" w:hAnsiTheme="majorEastAsia" w:eastAsiaTheme="majorEastAsia" w:cstheme="majorEastAsia"/>
                <w:color w:val="auto"/>
                <w:sz w:val="21"/>
                <w:szCs w:val="21"/>
              </w:rPr>
              <w:t>5</w:t>
            </w:r>
            <w:r>
              <w:rPr>
                <w:rFonts w:hint="eastAsia" w:asciiTheme="majorEastAsia" w:hAnsiTheme="majorEastAsia" w:eastAsiaTheme="majorEastAsia" w:cstheme="majorEastAsia"/>
                <w:color w:val="auto"/>
                <w:sz w:val="21"/>
                <w:szCs w:val="21"/>
                <w:lang w:eastAsia="zh-CN"/>
              </w:rPr>
              <w:t>、</w:t>
            </w:r>
            <w:r>
              <w:rPr>
                <w:rFonts w:hint="eastAsia" w:asciiTheme="majorEastAsia" w:hAnsiTheme="majorEastAsia" w:eastAsiaTheme="majorEastAsia" w:cstheme="majorEastAsia"/>
                <w:color w:val="auto"/>
                <w:sz w:val="21"/>
                <w:szCs w:val="21"/>
              </w:rPr>
              <w:t>最小楔入缝隙≤6mm</w:t>
            </w:r>
            <w:r>
              <w:rPr>
                <w:rFonts w:hint="eastAsia" w:asciiTheme="majorEastAsia" w:hAnsiTheme="majorEastAsia" w:eastAsiaTheme="majorEastAsia" w:cstheme="majorEastAsia"/>
                <w:color w:val="auto"/>
                <w:sz w:val="21"/>
                <w:szCs w:val="21"/>
                <w:lang w:eastAsia="zh-CN"/>
              </w:rPr>
              <w:t>。</w:t>
            </w:r>
          </w:p>
        </w:tc>
      </w:tr>
      <w:tr>
        <w:tblPrEx>
          <w:tblCellMar>
            <w:top w:w="0" w:type="dxa"/>
            <w:left w:w="108" w:type="dxa"/>
            <w:bottom w:w="0" w:type="dxa"/>
            <w:right w:w="108" w:type="dxa"/>
          </w:tblCellMar>
        </w:tblPrEx>
        <w:trPr>
          <w:trHeight w:val="633" w:hRule="atLeast"/>
        </w:trPr>
        <w:tc>
          <w:tcPr>
            <w:tcW w:w="5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bidi w:val="0"/>
              <w:adjustRightInd w:val="0"/>
              <w:snapToGrid w:val="0"/>
              <w:spacing w:line="240" w:lineRule="auto"/>
              <w:jc w:val="center"/>
              <w:textAlignment w:val="center"/>
              <w:rPr>
                <w:rFonts w:hint="eastAsia" w:asciiTheme="majorEastAsia" w:hAnsiTheme="majorEastAsia" w:eastAsiaTheme="majorEastAsia" w:cstheme="majorEastAsia"/>
                <w:color w:val="auto"/>
                <w:kern w:val="2"/>
                <w:sz w:val="21"/>
                <w:szCs w:val="21"/>
                <w:highlight w:val="none"/>
                <w:lang w:val="en-US" w:eastAsia="zh-CN" w:bidi="ar-SA"/>
              </w:rPr>
            </w:pPr>
            <w:r>
              <w:rPr>
                <w:rFonts w:hint="eastAsia" w:asciiTheme="majorEastAsia" w:hAnsiTheme="majorEastAsia" w:eastAsiaTheme="majorEastAsia" w:cstheme="majorEastAsia"/>
                <w:color w:val="auto"/>
                <w:kern w:val="0"/>
                <w:sz w:val="21"/>
                <w:szCs w:val="21"/>
                <w:highlight w:val="none"/>
                <w:lang w:bidi="ar"/>
              </w:rPr>
              <w:t>13</w:t>
            </w:r>
          </w:p>
        </w:tc>
        <w:tc>
          <w:tcPr>
            <w:tcW w:w="93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Theme="majorEastAsia" w:hAnsiTheme="majorEastAsia" w:eastAsiaTheme="majorEastAsia" w:cstheme="majorEastAsia"/>
                <w:b/>
                <w:bCs/>
                <w:color w:val="auto"/>
                <w:kern w:val="0"/>
                <w:sz w:val="21"/>
                <w:szCs w:val="21"/>
                <w:highlight w:val="none"/>
                <w:lang w:val="en-US" w:eastAsia="zh-CN" w:bidi="ar"/>
              </w:rPr>
            </w:pPr>
            <w:r>
              <w:rPr>
                <w:rFonts w:hint="eastAsia" w:asciiTheme="majorEastAsia" w:hAnsiTheme="majorEastAsia" w:eastAsiaTheme="majorEastAsia" w:cstheme="majorEastAsia"/>
                <w:b/>
                <w:bCs/>
                <w:color w:val="auto"/>
                <w:kern w:val="0"/>
                <w:sz w:val="21"/>
                <w:szCs w:val="21"/>
                <w:highlight w:val="none"/>
                <w:lang w:bidi="ar"/>
              </w:rPr>
              <w:t>救援顶杆</w:t>
            </w:r>
          </w:p>
        </w:tc>
        <w:tc>
          <w:tcPr>
            <w:tcW w:w="7662" w:type="dxa"/>
            <w:tcBorders>
              <w:top w:val="single" w:color="000000" w:sz="4" w:space="0"/>
              <w:left w:val="single" w:color="000000" w:sz="4" w:space="0"/>
              <w:bottom w:val="single" w:color="000000" w:sz="4" w:space="0"/>
              <w:right w:val="single" w:color="000000" w:sz="4" w:space="0"/>
            </w:tcBorders>
            <w:noWrap w:val="0"/>
            <w:vAlign w:val="top"/>
          </w:tcPr>
          <w:p>
            <w:pPr>
              <w:keepNext w:val="0"/>
              <w:keepLines w:val="0"/>
              <w:pageBreakBefore w:val="0"/>
              <w:widowControl/>
              <w:kinsoku/>
              <w:wordWrap/>
              <w:overflowPunct/>
              <w:topLinePunct w:val="0"/>
              <w:bidi w:val="0"/>
              <w:adjustRightInd w:val="0"/>
              <w:snapToGrid w:val="0"/>
              <w:spacing w:line="240" w:lineRule="auto"/>
              <w:jc w:val="left"/>
              <w:textAlignment w:val="center"/>
              <w:rPr>
                <w:rFonts w:hint="eastAsia" w:asciiTheme="majorEastAsia" w:hAnsiTheme="majorEastAsia" w:eastAsiaTheme="majorEastAsia" w:cstheme="majorEastAsia"/>
                <w:color w:val="auto"/>
                <w:sz w:val="21"/>
                <w:szCs w:val="21"/>
                <w:highlight w:val="none"/>
              </w:rPr>
            </w:pPr>
            <w:r>
              <w:rPr>
                <w:rFonts w:hint="eastAsia" w:asciiTheme="majorEastAsia" w:hAnsiTheme="majorEastAsia" w:eastAsiaTheme="majorEastAsia" w:cstheme="majorEastAsia"/>
                <w:color w:val="auto"/>
                <w:sz w:val="21"/>
                <w:szCs w:val="21"/>
                <w:highlight w:val="none"/>
              </w:rPr>
              <w:t>用于现场救援时撑起承重物等建筑构建。</w:t>
            </w:r>
          </w:p>
          <w:p>
            <w:pPr>
              <w:keepNext w:val="0"/>
              <w:keepLines w:val="0"/>
              <w:pageBreakBefore w:val="0"/>
              <w:widowControl/>
              <w:kinsoku/>
              <w:wordWrap/>
              <w:overflowPunct/>
              <w:topLinePunct w:val="0"/>
              <w:bidi w:val="0"/>
              <w:adjustRightInd w:val="0"/>
              <w:snapToGrid w:val="0"/>
              <w:spacing w:line="240" w:lineRule="auto"/>
              <w:jc w:val="left"/>
              <w:textAlignment w:val="center"/>
              <w:rPr>
                <w:rFonts w:hint="eastAsia" w:asciiTheme="majorEastAsia" w:hAnsiTheme="majorEastAsia" w:eastAsiaTheme="majorEastAsia" w:cstheme="majorEastAsia"/>
                <w:color w:val="auto"/>
                <w:sz w:val="21"/>
                <w:szCs w:val="21"/>
                <w:highlight w:val="none"/>
              </w:rPr>
            </w:pPr>
            <w:r>
              <w:rPr>
                <w:rFonts w:hint="eastAsia" w:asciiTheme="majorEastAsia" w:hAnsiTheme="majorEastAsia" w:eastAsiaTheme="majorEastAsia" w:cstheme="majorEastAsia"/>
                <w:color w:val="auto"/>
                <w:sz w:val="21"/>
                <w:szCs w:val="21"/>
                <w:highlight w:val="none"/>
              </w:rPr>
              <w:t>1</w:t>
            </w:r>
            <w:r>
              <w:rPr>
                <w:rFonts w:hint="eastAsia" w:asciiTheme="majorEastAsia" w:hAnsiTheme="majorEastAsia" w:eastAsiaTheme="majorEastAsia" w:cstheme="majorEastAsia"/>
                <w:color w:val="auto"/>
                <w:sz w:val="21"/>
                <w:szCs w:val="21"/>
                <w:highlight w:val="none"/>
                <w:lang w:eastAsia="zh-CN"/>
              </w:rPr>
              <w:t>、</w:t>
            </w:r>
            <w:r>
              <w:rPr>
                <w:rFonts w:hint="eastAsia" w:asciiTheme="majorEastAsia" w:hAnsiTheme="majorEastAsia" w:eastAsiaTheme="majorEastAsia" w:cstheme="majorEastAsia"/>
                <w:color w:val="auto"/>
                <w:sz w:val="21"/>
                <w:szCs w:val="21"/>
                <w:highlight w:val="none"/>
              </w:rPr>
              <w:t>额定工作压力：≥7</w:t>
            </w:r>
            <w:r>
              <w:rPr>
                <w:rFonts w:hint="eastAsia" w:asciiTheme="majorEastAsia" w:hAnsiTheme="majorEastAsia" w:eastAsiaTheme="majorEastAsia" w:cstheme="majorEastAsia"/>
                <w:color w:val="auto"/>
                <w:sz w:val="21"/>
                <w:szCs w:val="21"/>
                <w:highlight w:val="none"/>
                <w:lang w:val="en-US" w:eastAsia="zh-CN"/>
              </w:rPr>
              <w:t>0</w:t>
            </w:r>
            <w:r>
              <w:rPr>
                <w:rFonts w:hint="eastAsia" w:asciiTheme="majorEastAsia" w:hAnsiTheme="majorEastAsia" w:eastAsiaTheme="majorEastAsia" w:cstheme="majorEastAsia"/>
                <w:color w:val="auto"/>
                <w:sz w:val="21"/>
                <w:szCs w:val="21"/>
                <w:highlight w:val="none"/>
              </w:rPr>
              <w:t>MPa</w:t>
            </w:r>
            <w:r>
              <w:rPr>
                <w:rFonts w:hint="eastAsia" w:asciiTheme="majorEastAsia" w:hAnsiTheme="majorEastAsia" w:eastAsiaTheme="majorEastAsia" w:cstheme="majorEastAsia"/>
                <w:color w:val="auto"/>
                <w:sz w:val="21"/>
                <w:szCs w:val="21"/>
                <w:highlight w:val="none"/>
                <w:lang w:eastAsia="zh-CN"/>
              </w:rPr>
              <w:t>；</w:t>
            </w:r>
          </w:p>
          <w:p>
            <w:pPr>
              <w:keepNext w:val="0"/>
              <w:keepLines w:val="0"/>
              <w:pageBreakBefore w:val="0"/>
              <w:widowControl/>
              <w:kinsoku/>
              <w:wordWrap/>
              <w:overflowPunct/>
              <w:topLinePunct w:val="0"/>
              <w:bidi w:val="0"/>
              <w:adjustRightInd w:val="0"/>
              <w:snapToGrid w:val="0"/>
              <w:spacing w:line="240" w:lineRule="auto"/>
              <w:jc w:val="left"/>
              <w:textAlignment w:val="center"/>
              <w:rPr>
                <w:rFonts w:hint="eastAsia" w:asciiTheme="majorEastAsia" w:hAnsiTheme="majorEastAsia" w:eastAsiaTheme="majorEastAsia" w:cstheme="majorEastAsia"/>
                <w:color w:val="auto"/>
                <w:sz w:val="21"/>
                <w:szCs w:val="21"/>
                <w:highlight w:val="none"/>
              </w:rPr>
            </w:pPr>
            <w:r>
              <w:rPr>
                <w:rFonts w:hint="eastAsia" w:asciiTheme="majorEastAsia" w:hAnsiTheme="majorEastAsia" w:eastAsiaTheme="majorEastAsia" w:cstheme="majorEastAsia"/>
                <w:b/>
                <w:bCs/>
                <w:color w:val="auto"/>
                <w:kern w:val="2"/>
                <w:sz w:val="21"/>
                <w:szCs w:val="21"/>
                <w:highlight w:val="none"/>
                <w:lang w:eastAsia="zh-CN" w:bidi="ar"/>
              </w:rPr>
              <w:t>※</w:t>
            </w:r>
            <w:r>
              <w:rPr>
                <w:rFonts w:hint="eastAsia" w:asciiTheme="majorEastAsia" w:hAnsiTheme="majorEastAsia" w:eastAsiaTheme="majorEastAsia" w:cstheme="majorEastAsia"/>
                <w:color w:val="auto"/>
                <w:sz w:val="21"/>
                <w:szCs w:val="21"/>
                <w:highlight w:val="none"/>
              </w:rPr>
              <w:t>2</w:t>
            </w:r>
            <w:r>
              <w:rPr>
                <w:rFonts w:hint="eastAsia" w:asciiTheme="majorEastAsia" w:hAnsiTheme="majorEastAsia" w:eastAsiaTheme="majorEastAsia" w:cstheme="majorEastAsia"/>
                <w:color w:val="auto"/>
                <w:sz w:val="21"/>
                <w:szCs w:val="21"/>
                <w:highlight w:val="none"/>
                <w:lang w:eastAsia="zh-CN"/>
              </w:rPr>
              <w:t>、</w:t>
            </w:r>
            <w:r>
              <w:rPr>
                <w:rFonts w:hint="eastAsia" w:asciiTheme="majorEastAsia" w:hAnsiTheme="majorEastAsia" w:eastAsiaTheme="majorEastAsia" w:cstheme="majorEastAsia"/>
                <w:color w:val="auto"/>
                <w:sz w:val="21"/>
                <w:szCs w:val="21"/>
                <w:highlight w:val="none"/>
              </w:rPr>
              <w:t xml:space="preserve">闭合长度 </w:t>
            </w:r>
            <w:r>
              <w:rPr>
                <w:rFonts w:hint="eastAsia" w:asciiTheme="majorEastAsia" w:hAnsiTheme="majorEastAsia" w:eastAsiaTheme="majorEastAsia" w:cstheme="majorEastAsia"/>
                <w:color w:val="auto"/>
                <w:sz w:val="21"/>
                <w:szCs w:val="21"/>
                <w:highlight w:val="none"/>
                <w:lang w:eastAsia="zh-CN"/>
              </w:rPr>
              <w:t>：</w:t>
            </w:r>
            <w:r>
              <w:rPr>
                <w:rFonts w:hint="eastAsia" w:asciiTheme="majorEastAsia" w:hAnsiTheme="majorEastAsia" w:eastAsiaTheme="majorEastAsia" w:cstheme="majorEastAsia"/>
                <w:color w:val="auto"/>
                <w:sz w:val="21"/>
                <w:szCs w:val="21"/>
                <w:highlight w:val="none"/>
                <w:lang w:val="en-US" w:eastAsia="zh-CN"/>
              </w:rPr>
              <w:t>55</w:t>
            </w:r>
            <w:r>
              <w:rPr>
                <w:rFonts w:hint="eastAsia" w:asciiTheme="majorEastAsia" w:hAnsiTheme="majorEastAsia" w:eastAsiaTheme="majorEastAsia" w:cstheme="majorEastAsia"/>
                <w:color w:val="auto"/>
                <w:sz w:val="21"/>
                <w:szCs w:val="21"/>
                <w:highlight w:val="none"/>
              </w:rPr>
              <w:t>0</w:t>
            </w:r>
            <w:r>
              <w:rPr>
                <w:rFonts w:hint="eastAsia" w:asciiTheme="majorEastAsia" w:hAnsiTheme="majorEastAsia" w:eastAsiaTheme="majorEastAsia" w:cstheme="majorEastAsia"/>
                <w:color w:val="auto"/>
                <w:sz w:val="21"/>
                <w:szCs w:val="21"/>
                <w:highlight w:val="none"/>
                <w:lang w:val="en-US" w:eastAsia="zh-CN"/>
              </w:rPr>
              <w:t>-600</w:t>
            </w:r>
            <w:r>
              <w:rPr>
                <w:rFonts w:hint="eastAsia" w:asciiTheme="majorEastAsia" w:hAnsiTheme="majorEastAsia" w:eastAsiaTheme="majorEastAsia" w:cstheme="majorEastAsia"/>
                <w:color w:val="auto"/>
                <w:sz w:val="21"/>
                <w:szCs w:val="21"/>
                <w:highlight w:val="none"/>
              </w:rPr>
              <w:t>mm</w:t>
            </w:r>
            <w:r>
              <w:rPr>
                <w:rFonts w:hint="eastAsia" w:asciiTheme="majorEastAsia" w:hAnsiTheme="majorEastAsia" w:eastAsiaTheme="majorEastAsia" w:cstheme="majorEastAsia"/>
                <w:color w:val="auto"/>
                <w:sz w:val="21"/>
                <w:szCs w:val="21"/>
                <w:highlight w:val="none"/>
                <w:lang w:eastAsia="zh-CN"/>
              </w:rPr>
              <w:t>；</w:t>
            </w:r>
          </w:p>
          <w:p>
            <w:pPr>
              <w:keepNext w:val="0"/>
              <w:keepLines w:val="0"/>
              <w:pageBreakBefore w:val="0"/>
              <w:widowControl/>
              <w:kinsoku/>
              <w:wordWrap/>
              <w:overflowPunct/>
              <w:topLinePunct w:val="0"/>
              <w:bidi w:val="0"/>
              <w:adjustRightInd w:val="0"/>
              <w:snapToGrid w:val="0"/>
              <w:spacing w:line="240" w:lineRule="auto"/>
              <w:jc w:val="left"/>
              <w:textAlignment w:val="center"/>
              <w:rPr>
                <w:rFonts w:hint="eastAsia" w:asciiTheme="majorEastAsia" w:hAnsiTheme="majorEastAsia" w:eastAsiaTheme="majorEastAsia" w:cstheme="majorEastAsia"/>
                <w:color w:val="auto"/>
                <w:sz w:val="21"/>
                <w:szCs w:val="21"/>
                <w:highlight w:val="none"/>
              </w:rPr>
            </w:pPr>
            <w:r>
              <w:rPr>
                <w:rFonts w:hint="eastAsia" w:asciiTheme="majorEastAsia" w:hAnsiTheme="majorEastAsia" w:eastAsiaTheme="majorEastAsia" w:cstheme="majorEastAsia"/>
                <w:b w:val="0"/>
                <w:bCs w:val="0"/>
                <w:color w:val="auto"/>
                <w:kern w:val="2"/>
                <w:sz w:val="21"/>
                <w:szCs w:val="21"/>
                <w:highlight w:val="none"/>
                <w:lang w:eastAsia="zh-CN" w:bidi="ar"/>
              </w:rPr>
              <w:t>▲</w:t>
            </w:r>
            <w:r>
              <w:rPr>
                <w:rFonts w:hint="eastAsia" w:asciiTheme="majorEastAsia" w:hAnsiTheme="majorEastAsia" w:eastAsiaTheme="majorEastAsia" w:cstheme="majorEastAsia"/>
                <w:color w:val="auto"/>
                <w:sz w:val="21"/>
                <w:szCs w:val="21"/>
                <w:highlight w:val="none"/>
              </w:rPr>
              <w:t>3</w:t>
            </w:r>
            <w:r>
              <w:rPr>
                <w:rFonts w:hint="eastAsia" w:asciiTheme="majorEastAsia" w:hAnsiTheme="majorEastAsia" w:eastAsiaTheme="majorEastAsia" w:cstheme="majorEastAsia"/>
                <w:color w:val="auto"/>
                <w:sz w:val="21"/>
                <w:szCs w:val="21"/>
                <w:highlight w:val="none"/>
                <w:lang w:eastAsia="zh-CN"/>
              </w:rPr>
              <w:t>、</w:t>
            </w:r>
            <w:r>
              <w:rPr>
                <w:rFonts w:hint="eastAsia" w:asciiTheme="majorEastAsia" w:hAnsiTheme="majorEastAsia" w:eastAsiaTheme="majorEastAsia" w:cstheme="majorEastAsia"/>
                <w:color w:val="auto"/>
                <w:sz w:val="21"/>
                <w:szCs w:val="21"/>
                <w:highlight w:val="none"/>
              </w:rPr>
              <w:t>一级撑顶力：≥23</w:t>
            </w:r>
            <w:r>
              <w:rPr>
                <w:rFonts w:hint="eastAsia" w:asciiTheme="majorEastAsia" w:hAnsiTheme="majorEastAsia" w:eastAsiaTheme="majorEastAsia" w:cstheme="majorEastAsia"/>
                <w:color w:val="auto"/>
                <w:sz w:val="21"/>
                <w:szCs w:val="21"/>
                <w:highlight w:val="none"/>
                <w:lang w:val="en-US" w:eastAsia="zh-CN"/>
              </w:rPr>
              <w:t>0</w:t>
            </w:r>
            <w:r>
              <w:rPr>
                <w:rFonts w:hint="default" w:asciiTheme="majorEastAsia" w:hAnsiTheme="majorEastAsia" w:eastAsiaTheme="majorEastAsia" w:cstheme="majorEastAsia"/>
                <w:color w:val="auto"/>
                <w:sz w:val="21"/>
                <w:szCs w:val="21"/>
                <w:highlight w:val="none"/>
                <w:lang w:val="en-US"/>
              </w:rPr>
              <w:t>kN</w:t>
            </w:r>
            <w:r>
              <w:rPr>
                <w:rFonts w:hint="eastAsia" w:asciiTheme="majorEastAsia" w:hAnsiTheme="majorEastAsia" w:eastAsiaTheme="majorEastAsia" w:cstheme="majorEastAsia"/>
                <w:color w:val="auto"/>
                <w:sz w:val="21"/>
                <w:szCs w:val="21"/>
                <w:highlight w:val="none"/>
                <w:lang w:eastAsia="zh-CN"/>
              </w:rPr>
              <w:t>；</w:t>
            </w:r>
          </w:p>
          <w:p>
            <w:pPr>
              <w:keepNext w:val="0"/>
              <w:keepLines w:val="0"/>
              <w:pageBreakBefore w:val="0"/>
              <w:widowControl/>
              <w:kinsoku/>
              <w:wordWrap/>
              <w:overflowPunct/>
              <w:topLinePunct w:val="0"/>
              <w:bidi w:val="0"/>
              <w:adjustRightInd w:val="0"/>
              <w:snapToGrid w:val="0"/>
              <w:spacing w:line="240" w:lineRule="auto"/>
              <w:jc w:val="left"/>
              <w:textAlignment w:val="center"/>
              <w:rPr>
                <w:rFonts w:hint="eastAsia" w:asciiTheme="majorEastAsia" w:hAnsiTheme="majorEastAsia" w:eastAsiaTheme="majorEastAsia" w:cstheme="majorEastAsia"/>
                <w:color w:val="auto"/>
                <w:sz w:val="21"/>
                <w:szCs w:val="21"/>
                <w:highlight w:val="none"/>
              </w:rPr>
            </w:pPr>
            <w:r>
              <w:rPr>
                <w:rFonts w:hint="eastAsia" w:asciiTheme="majorEastAsia" w:hAnsiTheme="majorEastAsia" w:eastAsiaTheme="majorEastAsia" w:cstheme="majorEastAsia"/>
                <w:b w:val="0"/>
                <w:bCs w:val="0"/>
                <w:color w:val="auto"/>
                <w:kern w:val="2"/>
                <w:sz w:val="21"/>
                <w:szCs w:val="21"/>
                <w:highlight w:val="none"/>
                <w:lang w:eastAsia="zh-CN" w:bidi="ar"/>
              </w:rPr>
              <w:t>▲</w:t>
            </w:r>
            <w:r>
              <w:rPr>
                <w:rFonts w:hint="eastAsia" w:asciiTheme="majorEastAsia" w:hAnsiTheme="majorEastAsia" w:eastAsiaTheme="majorEastAsia" w:cstheme="majorEastAsia"/>
                <w:color w:val="auto"/>
                <w:sz w:val="21"/>
                <w:szCs w:val="21"/>
                <w:highlight w:val="none"/>
              </w:rPr>
              <w:t>4</w:t>
            </w:r>
            <w:r>
              <w:rPr>
                <w:rFonts w:hint="eastAsia" w:asciiTheme="majorEastAsia" w:hAnsiTheme="majorEastAsia" w:eastAsiaTheme="majorEastAsia" w:cstheme="majorEastAsia"/>
                <w:color w:val="auto"/>
                <w:sz w:val="21"/>
                <w:szCs w:val="21"/>
                <w:highlight w:val="none"/>
                <w:lang w:eastAsia="zh-CN"/>
              </w:rPr>
              <w:t>、</w:t>
            </w:r>
            <w:r>
              <w:rPr>
                <w:rFonts w:hint="eastAsia" w:asciiTheme="majorEastAsia" w:hAnsiTheme="majorEastAsia" w:eastAsiaTheme="majorEastAsia" w:cstheme="majorEastAsia"/>
                <w:color w:val="auto"/>
                <w:sz w:val="21"/>
                <w:szCs w:val="21"/>
                <w:highlight w:val="none"/>
              </w:rPr>
              <w:t>二级撑顶力</w:t>
            </w:r>
            <w:r>
              <w:rPr>
                <w:rFonts w:hint="eastAsia" w:asciiTheme="majorEastAsia" w:hAnsiTheme="majorEastAsia" w:eastAsiaTheme="majorEastAsia" w:cstheme="majorEastAsia"/>
                <w:color w:val="auto"/>
                <w:sz w:val="21"/>
                <w:szCs w:val="21"/>
                <w:highlight w:val="none"/>
                <w:lang w:eastAsia="zh-CN"/>
              </w:rPr>
              <w:t>：</w:t>
            </w:r>
            <w:r>
              <w:rPr>
                <w:rFonts w:hint="eastAsia" w:asciiTheme="majorEastAsia" w:hAnsiTheme="majorEastAsia" w:eastAsiaTheme="majorEastAsia" w:cstheme="majorEastAsia"/>
                <w:color w:val="auto"/>
                <w:sz w:val="21"/>
                <w:szCs w:val="21"/>
                <w:highlight w:val="none"/>
              </w:rPr>
              <w:t>≥10</w:t>
            </w:r>
            <w:r>
              <w:rPr>
                <w:rFonts w:hint="eastAsia" w:asciiTheme="majorEastAsia" w:hAnsiTheme="majorEastAsia" w:eastAsiaTheme="majorEastAsia" w:cstheme="majorEastAsia"/>
                <w:color w:val="auto"/>
                <w:sz w:val="21"/>
                <w:szCs w:val="21"/>
                <w:highlight w:val="none"/>
                <w:lang w:val="en-US" w:eastAsia="zh-CN"/>
              </w:rPr>
              <w:t>0</w:t>
            </w:r>
            <w:r>
              <w:rPr>
                <w:rFonts w:hint="default" w:asciiTheme="majorEastAsia" w:hAnsiTheme="majorEastAsia" w:eastAsiaTheme="majorEastAsia" w:cstheme="majorEastAsia"/>
                <w:color w:val="auto"/>
                <w:sz w:val="21"/>
                <w:szCs w:val="21"/>
                <w:highlight w:val="none"/>
                <w:lang w:val="en-US"/>
              </w:rPr>
              <w:t>kN</w:t>
            </w:r>
            <w:r>
              <w:rPr>
                <w:rFonts w:hint="eastAsia" w:asciiTheme="majorEastAsia" w:hAnsiTheme="majorEastAsia" w:eastAsiaTheme="majorEastAsia" w:cstheme="majorEastAsia"/>
                <w:color w:val="auto"/>
                <w:sz w:val="21"/>
                <w:szCs w:val="21"/>
                <w:highlight w:val="none"/>
                <w:lang w:eastAsia="zh-CN"/>
              </w:rPr>
              <w:t>；</w:t>
            </w:r>
          </w:p>
          <w:p>
            <w:pPr>
              <w:keepNext w:val="0"/>
              <w:keepLines w:val="0"/>
              <w:pageBreakBefore w:val="0"/>
              <w:widowControl/>
              <w:kinsoku/>
              <w:wordWrap/>
              <w:overflowPunct/>
              <w:topLinePunct w:val="0"/>
              <w:bidi w:val="0"/>
              <w:adjustRightInd w:val="0"/>
              <w:snapToGrid w:val="0"/>
              <w:spacing w:line="240" w:lineRule="auto"/>
              <w:jc w:val="left"/>
              <w:textAlignment w:val="center"/>
              <w:rPr>
                <w:rFonts w:hint="eastAsia" w:asciiTheme="majorEastAsia" w:hAnsiTheme="majorEastAsia" w:eastAsiaTheme="majorEastAsia" w:cstheme="majorEastAsia"/>
                <w:color w:val="auto"/>
                <w:sz w:val="21"/>
                <w:szCs w:val="21"/>
                <w:highlight w:val="none"/>
              </w:rPr>
            </w:pPr>
            <w:r>
              <w:rPr>
                <w:rFonts w:hint="eastAsia" w:asciiTheme="majorEastAsia" w:hAnsiTheme="majorEastAsia" w:eastAsiaTheme="majorEastAsia" w:cstheme="majorEastAsia"/>
                <w:b w:val="0"/>
                <w:bCs w:val="0"/>
                <w:color w:val="auto"/>
                <w:kern w:val="2"/>
                <w:sz w:val="21"/>
                <w:szCs w:val="21"/>
                <w:highlight w:val="none"/>
                <w:lang w:eastAsia="zh-CN" w:bidi="ar"/>
              </w:rPr>
              <w:t>▲</w:t>
            </w:r>
            <w:r>
              <w:rPr>
                <w:rFonts w:hint="eastAsia" w:asciiTheme="majorEastAsia" w:hAnsiTheme="majorEastAsia" w:eastAsiaTheme="majorEastAsia" w:cstheme="majorEastAsia"/>
                <w:color w:val="auto"/>
                <w:sz w:val="21"/>
                <w:szCs w:val="21"/>
                <w:highlight w:val="none"/>
              </w:rPr>
              <w:t>5</w:t>
            </w:r>
            <w:r>
              <w:rPr>
                <w:rFonts w:hint="eastAsia" w:asciiTheme="majorEastAsia" w:hAnsiTheme="majorEastAsia" w:eastAsiaTheme="majorEastAsia" w:cstheme="majorEastAsia"/>
                <w:color w:val="auto"/>
                <w:sz w:val="21"/>
                <w:szCs w:val="21"/>
                <w:highlight w:val="none"/>
                <w:lang w:eastAsia="zh-CN"/>
              </w:rPr>
              <w:t>、</w:t>
            </w:r>
            <w:r>
              <w:rPr>
                <w:rFonts w:hint="eastAsia" w:asciiTheme="majorEastAsia" w:hAnsiTheme="majorEastAsia" w:eastAsiaTheme="majorEastAsia" w:cstheme="majorEastAsia"/>
                <w:color w:val="auto"/>
                <w:sz w:val="21"/>
                <w:szCs w:val="21"/>
                <w:highlight w:val="none"/>
              </w:rPr>
              <w:t>一级撑顶长度：≥8</w:t>
            </w:r>
            <w:r>
              <w:rPr>
                <w:rFonts w:hint="eastAsia" w:asciiTheme="majorEastAsia" w:hAnsiTheme="majorEastAsia" w:eastAsiaTheme="majorEastAsia" w:cstheme="majorEastAsia"/>
                <w:color w:val="auto"/>
                <w:sz w:val="21"/>
                <w:szCs w:val="21"/>
                <w:highlight w:val="none"/>
                <w:lang w:val="en-US" w:eastAsia="zh-CN"/>
              </w:rPr>
              <w:t>0</w:t>
            </w:r>
            <w:r>
              <w:rPr>
                <w:rFonts w:hint="eastAsia" w:asciiTheme="majorEastAsia" w:hAnsiTheme="majorEastAsia" w:eastAsiaTheme="majorEastAsia" w:cstheme="majorEastAsia"/>
                <w:color w:val="auto"/>
                <w:sz w:val="21"/>
                <w:szCs w:val="21"/>
                <w:highlight w:val="none"/>
              </w:rPr>
              <w:t>0mm</w:t>
            </w:r>
            <w:r>
              <w:rPr>
                <w:rFonts w:hint="eastAsia" w:asciiTheme="majorEastAsia" w:hAnsiTheme="majorEastAsia" w:eastAsiaTheme="majorEastAsia" w:cstheme="majorEastAsia"/>
                <w:color w:val="auto"/>
                <w:sz w:val="21"/>
                <w:szCs w:val="21"/>
                <w:highlight w:val="none"/>
                <w:lang w:eastAsia="zh-CN"/>
              </w:rPr>
              <w:t>；</w:t>
            </w:r>
          </w:p>
          <w:p>
            <w:pPr>
              <w:keepNext w:val="0"/>
              <w:keepLines w:val="0"/>
              <w:pageBreakBefore w:val="0"/>
              <w:widowControl/>
              <w:kinsoku/>
              <w:wordWrap/>
              <w:overflowPunct/>
              <w:topLinePunct w:val="0"/>
              <w:bidi w:val="0"/>
              <w:adjustRightInd w:val="0"/>
              <w:snapToGrid w:val="0"/>
              <w:spacing w:line="240" w:lineRule="auto"/>
              <w:jc w:val="left"/>
              <w:textAlignment w:val="center"/>
              <w:rPr>
                <w:rFonts w:hint="eastAsia" w:asciiTheme="majorEastAsia" w:hAnsiTheme="majorEastAsia" w:eastAsiaTheme="majorEastAsia" w:cstheme="majorEastAsia"/>
                <w:color w:val="auto"/>
                <w:sz w:val="21"/>
                <w:szCs w:val="21"/>
                <w:highlight w:val="none"/>
              </w:rPr>
            </w:pPr>
            <w:r>
              <w:rPr>
                <w:rFonts w:hint="eastAsia" w:asciiTheme="majorEastAsia" w:hAnsiTheme="majorEastAsia" w:eastAsiaTheme="majorEastAsia" w:cstheme="majorEastAsia"/>
                <w:b/>
                <w:bCs/>
                <w:color w:val="auto"/>
                <w:kern w:val="2"/>
                <w:sz w:val="21"/>
                <w:szCs w:val="21"/>
                <w:highlight w:val="none"/>
                <w:lang w:eastAsia="zh-CN" w:bidi="ar"/>
              </w:rPr>
              <w:t>※</w:t>
            </w:r>
            <w:r>
              <w:rPr>
                <w:rFonts w:hint="eastAsia" w:asciiTheme="majorEastAsia" w:hAnsiTheme="majorEastAsia" w:eastAsiaTheme="majorEastAsia" w:cstheme="majorEastAsia"/>
                <w:color w:val="auto"/>
                <w:sz w:val="21"/>
                <w:szCs w:val="21"/>
                <w:highlight w:val="none"/>
              </w:rPr>
              <w:t>6</w:t>
            </w:r>
            <w:r>
              <w:rPr>
                <w:rFonts w:hint="eastAsia" w:asciiTheme="majorEastAsia" w:hAnsiTheme="majorEastAsia" w:eastAsiaTheme="majorEastAsia" w:cstheme="majorEastAsia"/>
                <w:color w:val="auto"/>
                <w:sz w:val="21"/>
                <w:szCs w:val="21"/>
                <w:highlight w:val="none"/>
                <w:lang w:eastAsia="zh-CN"/>
              </w:rPr>
              <w:t>、</w:t>
            </w:r>
            <w:r>
              <w:rPr>
                <w:rFonts w:hint="eastAsia" w:asciiTheme="majorEastAsia" w:hAnsiTheme="majorEastAsia" w:eastAsiaTheme="majorEastAsia" w:cstheme="majorEastAsia"/>
                <w:color w:val="auto"/>
                <w:sz w:val="21"/>
                <w:szCs w:val="21"/>
                <w:highlight w:val="none"/>
              </w:rPr>
              <w:t>二级撑顶长度：≥1</w:t>
            </w:r>
            <w:r>
              <w:rPr>
                <w:rFonts w:hint="eastAsia" w:asciiTheme="majorEastAsia" w:hAnsiTheme="majorEastAsia" w:eastAsiaTheme="majorEastAsia" w:cstheme="majorEastAsia"/>
                <w:color w:val="auto"/>
                <w:sz w:val="21"/>
                <w:szCs w:val="21"/>
                <w:highlight w:val="none"/>
                <w:lang w:eastAsia="zh-CN"/>
              </w:rPr>
              <w:t>3</w:t>
            </w:r>
            <w:r>
              <w:rPr>
                <w:rFonts w:hint="eastAsia" w:asciiTheme="majorEastAsia" w:hAnsiTheme="majorEastAsia" w:eastAsiaTheme="majorEastAsia" w:cstheme="majorEastAsia"/>
                <w:color w:val="auto"/>
                <w:sz w:val="21"/>
                <w:szCs w:val="21"/>
                <w:highlight w:val="none"/>
                <w:lang w:val="en-US" w:eastAsia="zh-CN"/>
              </w:rPr>
              <w:t>0</w:t>
            </w:r>
            <w:r>
              <w:rPr>
                <w:rFonts w:hint="eastAsia" w:asciiTheme="majorEastAsia" w:hAnsiTheme="majorEastAsia" w:eastAsiaTheme="majorEastAsia" w:cstheme="majorEastAsia"/>
                <w:color w:val="auto"/>
                <w:sz w:val="21"/>
                <w:szCs w:val="21"/>
                <w:highlight w:val="none"/>
              </w:rPr>
              <w:t>0mm</w:t>
            </w:r>
            <w:r>
              <w:rPr>
                <w:rFonts w:hint="eastAsia" w:asciiTheme="majorEastAsia" w:hAnsiTheme="majorEastAsia" w:eastAsiaTheme="majorEastAsia" w:cstheme="majorEastAsia"/>
                <w:color w:val="auto"/>
                <w:sz w:val="21"/>
                <w:szCs w:val="21"/>
                <w:highlight w:val="none"/>
                <w:lang w:eastAsia="zh-CN"/>
              </w:rPr>
              <w:t>；</w:t>
            </w:r>
          </w:p>
          <w:p>
            <w:pPr>
              <w:keepNext w:val="0"/>
              <w:keepLines w:val="0"/>
              <w:pageBreakBefore w:val="0"/>
              <w:widowControl/>
              <w:kinsoku/>
              <w:wordWrap/>
              <w:overflowPunct/>
              <w:topLinePunct w:val="0"/>
              <w:bidi w:val="0"/>
              <w:adjustRightInd w:val="0"/>
              <w:snapToGrid w:val="0"/>
              <w:spacing w:line="240" w:lineRule="auto"/>
              <w:jc w:val="left"/>
              <w:textAlignment w:val="center"/>
              <w:rPr>
                <w:rFonts w:hint="eastAsia" w:asciiTheme="majorEastAsia" w:hAnsiTheme="majorEastAsia" w:eastAsiaTheme="majorEastAsia" w:cstheme="majorEastAsia"/>
                <w:color w:val="auto"/>
                <w:sz w:val="21"/>
                <w:szCs w:val="21"/>
                <w:highlight w:val="none"/>
                <w:lang w:val="en-US" w:eastAsia="zh-CN"/>
              </w:rPr>
            </w:pPr>
            <w:r>
              <w:rPr>
                <w:rFonts w:hint="eastAsia" w:asciiTheme="majorEastAsia" w:hAnsiTheme="majorEastAsia" w:eastAsiaTheme="majorEastAsia" w:cstheme="majorEastAsia"/>
                <w:color w:val="auto"/>
                <w:sz w:val="21"/>
                <w:szCs w:val="21"/>
                <w:highlight w:val="none"/>
              </w:rPr>
              <w:t>7</w:t>
            </w:r>
            <w:r>
              <w:rPr>
                <w:rFonts w:hint="eastAsia" w:asciiTheme="majorEastAsia" w:hAnsiTheme="majorEastAsia" w:eastAsiaTheme="majorEastAsia" w:cstheme="majorEastAsia"/>
                <w:color w:val="auto"/>
                <w:sz w:val="21"/>
                <w:szCs w:val="21"/>
                <w:highlight w:val="none"/>
                <w:lang w:eastAsia="zh-CN"/>
              </w:rPr>
              <w:t>、重</w:t>
            </w:r>
            <w:r>
              <w:rPr>
                <w:rFonts w:hint="eastAsia" w:asciiTheme="majorEastAsia" w:hAnsiTheme="majorEastAsia" w:eastAsiaTheme="majorEastAsia" w:cstheme="majorEastAsia"/>
                <w:color w:val="auto"/>
                <w:sz w:val="21"/>
                <w:szCs w:val="21"/>
                <w:highlight w:val="none"/>
              </w:rPr>
              <w:t>量 ≤14</w:t>
            </w:r>
            <w:r>
              <w:rPr>
                <w:rFonts w:hint="eastAsia" w:asciiTheme="majorEastAsia" w:hAnsiTheme="majorEastAsia" w:eastAsiaTheme="majorEastAsia" w:cstheme="majorEastAsia"/>
                <w:color w:val="auto"/>
                <w:sz w:val="21"/>
                <w:szCs w:val="21"/>
                <w:highlight w:val="none"/>
                <w:lang w:val="en-US" w:eastAsia="zh-CN"/>
              </w:rPr>
              <w:t>.</w:t>
            </w:r>
            <w:r>
              <w:rPr>
                <w:rFonts w:hint="eastAsia" w:asciiTheme="majorEastAsia" w:hAnsiTheme="majorEastAsia" w:eastAsiaTheme="majorEastAsia" w:cstheme="majorEastAsia"/>
                <w:color w:val="auto"/>
                <w:sz w:val="21"/>
                <w:szCs w:val="21"/>
                <w:highlight w:val="none"/>
              </w:rPr>
              <w:t>5kg。</w:t>
            </w:r>
          </w:p>
        </w:tc>
      </w:tr>
      <w:tr>
        <w:tblPrEx>
          <w:tblCellMar>
            <w:top w:w="0" w:type="dxa"/>
            <w:left w:w="108" w:type="dxa"/>
            <w:bottom w:w="0" w:type="dxa"/>
            <w:right w:w="108" w:type="dxa"/>
          </w:tblCellMar>
        </w:tblPrEx>
        <w:trPr>
          <w:trHeight w:val="520" w:hRule="atLeast"/>
        </w:trPr>
        <w:tc>
          <w:tcPr>
            <w:tcW w:w="5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bidi w:val="0"/>
              <w:adjustRightInd w:val="0"/>
              <w:snapToGrid w:val="0"/>
              <w:spacing w:line="240" w:lineRule="auto"/>
              <w:jc w:val="center"/>
              <w:textAlignment w:val="center"/>
              <w:rPr>
                <w:rFonts w:hint="eastAsia" w:asciiTheme="majorEastAsia" w:hAnsiTheme="majorEastAsia" w:eastAsiaTheme="majorEastAsia" w:cstheme="majorEastAsia"/>
                <w:color w:val="auto"/>
                <w:kern w:val="2"/>
                <w:sz w:val="21"/>
                <w:szCs w:val="21"/>
                <w:highlight w:val="none"/>
                <w:lang w:val="en-US" w:eastAsia="zh-CN" w:bidi="ar-SA"/>
              </w:rPr>
            </w:pPr>
            <w:r>
              <w:rPr>
                <w:rFonts w:hint="eastAsia" w:asciiTheme="majorEastAsia" w:hAnsiTheme="majorEastAsia" w:eastAsiaTheme="majorEastAsia" w:cstheme="majorEastAsia"/>
                <w:color w:val="auto"/>
                <w:kern w:val="0"/>
                <w:sz w:val="21"/>
                <w:szCs w:val="21"/>
                <w:highlight w:val="none"/>
                <w:lang w:bidi="ar"/>
              </w:rPr>
              <w:t>14</w:t>
            </w:r>
          </w:p>
        </w:tc>
        <w:tc>
          <w:tcPr>
            <w:tcW w:w="93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Theme="majorEastAsia" w:hAnsiTheme="majorEastAsia" w:eastAsiaTheme="majorEastAsia" w:cstheme="majorEastAsia"/>
                <w:b/>
                <w:bCs/>
                <w:color w:val="auto"/>
                <w:kern w:val="2"/>
                <w:sz w:val="21"/>
                <w:szCs w:val="21"/>
                <w:highlight w:val="none"/>
                <w:lang w:val="en-US" w:eastAsia="zh-CN" w:bidi="ar-SA"/>
              </w:rPr>
            </w:pPr>
            <w:r>
              <w:rPr>
                <w:rFonts w:hint="eastAsia" w:asciiTheme="majorEastAsia" w:hAnsiTheme="majorEastAsia" w:eastAsiaTheme="majorEastAsia" w:cstheme="majorEastAsia"/>
                <w:b/>
                <w:bCs/>
                <w:color w:val="auto"/>
                <w:kern w:val="0"/>
                <w:sz w:val="21"/>
                <w:szCs w:val="21"/>
                <w:highlight w:val="none"/>
                <w:lang w:bidi="ar"/>
              </w:rPr>
              <w:t>凿岩机</w:t>
            </w:r>
          </w:p>
        </w:tc>
        <w:tc>
          <w:tcPr>
            <w:tcW w:w="766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val="0"/>
              <w:snapToGrid w:val="0"/>
              <w:spacing w:line="240" w:lineRule="auto"/>
              <w:jc w:val="left"/>
              <w:textAlignment w:val="center"/>
              <w:rPr>
                <w:rFonts w:hint="eastAsia" w:asciiTheme="majorEastAsia" w:hAnsiTheme="majorEastAsia" w:eastAsiaTheme="majorEastAsia" w:cstheme="majorEastAsia"/>
                <w:color w:val="auto"/>
                <w:sz w:val="21"/>
                <w:szCs w:val="21"/>
                <w:highlight w:val="none"/>
              </w:rPr>
            </w:pPr>
            <w:r>
              <w:rPr>
                <w:rFonts w:hint="eastAsia" w:asciiTheme="majorEastAsia" w:hAnsiTheme="majorEastAsia" w:eastAsiaTheme="majorEastAsia" w:cstheme="majorEastAsia"/>
                <w:color w:val="auto"/>
                <w:sz w:val="21"/>
                <w:szCs w:val="21"/>
                <w:highlight w:val="none"/>
              </w:rPr>
              <w:t>用于岩石、混凝土等物体破碎。</w:t>
            </w:r>
          </w:p>
          <w:p>
            <w:pPr>
              <w:keepNext w:val="0"/>
              <w:keepLines w:val="0"/>
              <w:pageBreakBefore w:val="0"/>
              <w:widowControl/>
              <w:kinsoku/>
              <w:wordWrap/>
              <w:overflowPunct/>
              <w:topLinePunct w:val="0"/>
              <w:autoSpaceDE/>
              <w:autoSpaceDN/>
              <w:bidi w:val="0"/>
              <w:adjustRightInd w:val="0"/>
              <w:snapToGrid w:val="0"/>
              <w:spacing w:line="240" w:lineRule="auto"/>
              <w:jc w:val="left"/>
              <w:textAlignment w:val="center"/>
              <w:rPr>
                <w:rFonts w:hint="eastAsia" w:asciiTheme="majorEastAsia" w:hAnsiTheme="majorEastAsia" w:eastAsiaTheme="majorEastAsia" w:cstheme="majorEastAsia"/>
                <w:color w:val="auto"/>
                <w:sz w:val="21"/>
                <w:szCs w:val="21"/>
                <w:highlight w:val="none"/>
              </w:rPr>
            </w:pPr>
            <w:r>
              <w:rPr>
                <w:rFonts w:hint="eastAsia" w:asciiTheme="majorEastAsia" w:hAnsiTheme="majorEastAsia" w:eastAsiaTheme="majorEastAsia" w:cstheme="majorEastAsia"/>
                <w:b w:val="0"/>
                <w:bCs w:val="0"/>
                <w:color w:val="auto"/>
                <w:kern w:val="2"/>
                <w:sz w:val="21"/>
                <w:szCs w:val="21"/>
                <w:highlight w:val="none"/>
                <w:lang w:eastAsia="zh-CN" w:bidi="ar"/>
              </w:rPr>
              <w:t>▲</w:t>
            </w:r>
            <w:r>
              <w:rPr>
                <w:rFonts w:hint="eastAsia" w:asciiTheme="majorEastAsia" w:hAnsiTheme="majorEastAsia" w:eastAsiaTheme="majorEastAsia" w:cstheme="majorEastAsia"/>
                <w:color w:val="auto"/>
                <w:sz w:val="21"/>
                <w:szCs w:val="21"/>
                <w:highlight w:val="none"/>
              </w:rPr>
              <w:t>1</w:t>
            </w:r>
            <w:r>
              <w:rPr>
                <w:rFonts w:hint="eastAsia" w:asciiTheme="majorEastAsia" w:hAnsiTheme="majorEastAsia" w:eastAsiaTheme="majorEastAsia" w:cstheme="majorEastAsia"/>
                <w:color w:val="auto"/>
                <w:sz w:val="21"/>
                <w:szCs w:val="21"/>
                <w:highlight w:val="none"/>
                <w:lang w:eastAsia="zh-CN"/>
              </w:rPr>
              <w:t>、</w:t>
            </w:r>
            <w:r>
              <w:rPr>
                <w:rFonts w:hint="eastAsia" w:asciiTheme="majorEastAsia" w:hAnsiTheme="majorEastAsia" w:eastAsiaTheme="majorEastAsia" w:cstheme="majorEastAsia"/>
                <w:color w:val="auto"/>
                <w:sz w:val="21"/>
                <w:szCs w:val="21"/>
                <w:highlight w:val="none"/>
              </w:rPr>
              <w:t>冲击频率≥1800次/min；</w:t>
            </w:r>
          </w:p>
          <w:p>
            <w:pPr>
              <w:keepNext w:val="0"/>
              <w:keepLines w:val="0"/>
              <w:pageBreakBefore w:val="0"/>
              <w:widowControl/>
              <w:kinsoku/>
              <w:wordWrap/>
              <w:overflowPunct/>
              <w:topLinePunct w:val="0"/>
              <w:autoSpaceDE/>
              <w:autoSpaceDN/>
              <w:bidi w:val="0"/>
              <w:adjustRightInd w:val="0"/>
              <w:snapToGrid w:val="0"/>
              <w:spacing w:line="240" w:lineRule="auto"/>
              <w:jc w:val="left"/>
              <w:textAlignment w:val="center"/>
              <w:rPr>
                <w:rFonts w:hint="eastAsia" w:asciiTheme="majorEastAsia" w:hAnsiTheme="majorEastAsia" w:eastAsiaTheme="majorEastAsia" w:cstheme="majorEastAsia"/>
                <w:color w:val="auto"/>
                <w:sz w:val="21"/>
                <w:szCs w:val="21"/>
                <w:highlight w:val="none"/>
              </w:rPr>
            </w:pPr>
            <w:r>
              <w:rPr>
                <w:rFonts w:hint="eastAsia" w:asciiTheme="majorEastAsia" w:hAnsiTheme="majorEastAsia" w:eastAsiaTheme="majorEastAsia" w:cstheme="majorEastAsia"/>
                <w:b/>
                <w:bCs/>
                <w:color w:val="auto"/>
                <w:kern w:val="2"/>
                <w:sz w:val="21"/>
                <w:szCs w:val="21"/>
                <w:highlight w:val="none"/>
                <w:lang w:eastAsia="zh-CN" w:bidi="ar"/>
              </w:rPr>
              <w:t>※</w:t>
            </w:r>
            <w:r>
              <w:rPr>
                <w:rFonts w:hint="eastAsia" w:asciiTheme="majorEastAsia" w:hAnsiTheme="majorEastAsia" w:eastAsiaTheme="majorEastAsia" w:cstheme="majorEastAsia"/>
                <w:color w:val="auto"/>
                <w:sz w:val="21"/>
                <w:szCs w:val="21"/>
                <w:highlight w:val="none"/>
              </w:rPr>
              <w:t>2</w:t>
            </w:r>
            <w:r>
              <w:rPr>
                <w:rFonts w:hint="eastAsia" w:asciiTheme="majorEastAsia" w:hAnsiTheme="majorEastAsia" w:eastAsiaTheme="majorEastAsia" w:cstheme="majorEastAsia"/>
                <w:color w:val="auto"/>
                <w:sz w:val="21"/>
                <w:szCs w:val="21"/>
                <w:highlight w:val="none"/>
                <w:lang w:eastAsia="zh-CN"/>
              </w:rPr>
              <w:t>、</w:t>
            </w:r>
            <w:r>
              <w:rPr>
                <w:rFonts w:hint="eastAsia" w:asciiTheme="majorEastAsia" w:hAnsiTheme="majorEastAsia" w:eastAsiaTheme="majorEastAsia" w:cstheme="majorEastAsia"/>
                <w:color w:val="auto"/>
                <w:sz w:val="21"/>
                <w:szCs w:val="21"/>
                <w:highlight w:val="none"/>
              </w:rPr>
              <w:t>冲击力度≥ 40J；</w:t>
            </w:r>
          </w:p>
          <w:p>
            <w:pPr>
              <w:keepNext w:val="0"/>
              <w:keepLines w:val="0"/>
              <w:pageBreakBefore w:val="0"/>
              <w:widowControl/>
              <w:kinsoku/>
              <w:wordWrap/>
              <w:overflowPunct/>
              <w:topLinePunct w:val="0"/>
              <w:autoSpaceDE/>
              <w:autoSpaceDN/>
              <w:bidi w:val="0"/>
              <w:adjustRightInd w:val="0"/>
              <w:snapToGrid w:val="0"/>
              <w:spacing w:line="240" w:lineRule="auto"/>
              <w:jc w:val="left"/>
              <w:textAlignment w:val="center"/>
              <w:rPr>
                <w:rFonts w:hint="eastAsia" w:asciiTheme="majorEastAsia" w:hAnsiTheme="majorEastAsia" w:eastAsiaTheme="majorEastAsia" w:cstheme="majorEastAsia"/>
                <w:color w:val="auto"/>
                <w:sz w:val="21"/>
                <w:szCs w:val="21"/>
                <w:highlight w:val="none"/>
              </w:rPr>
            </w:pPr>
            <w:r>
              <w:rPr>
                <w:rFonts w:hint="eastAsia" w:asciiTheme="majorEastAsia" w:hAnsiTheme="majorEastAsia" w:eastAsiaTheme="majorEastAsia" w:cstheme="majorEastAsia"/>
                <w:color w:val="auto"/>
                <w:sz w:val="21"/>
                <w:szCs w:val="21"/>
                <w:highlight w:val="none"/>
              </w:rPr>
              <w:t>3</w:t>
            </w:r>
            <w:r>
              <w:rPr>
                <w:rFonts w:hint="eastAsia" w:asciiTheme="majorEastAsia" w:hAnsiTheme="majorEastAsia" w:eastAsiaTheme="majorEastAsia" w:cstheme="majorEastAsia"/>
                <w:color w:val="auto"/>
                <w:sz w:val="21"/>
                <w:szCs w:val="21"/>
                <w:highlight w:val="none"/>
                <w:lang w:eastAsia="zh-CN"/>
              </w:rPr>
              <w:t>、</w:t>
            </w:r>
            <w:r>
              <w:rPr>
                <w:rFonts w:hint="eastAsia" w:asciiTheme="majorEastAsia" w:hAnsiTheme="majorEastAsia" w:eastAsiaTheme="majorEastAsia" w:cstheme="majorEastAsia"/>
                <w:color w:val="auto"/>
                <w:sz w:val="21"/>
                <w:szCs w:val="21"/>
                <w:highlight w:val="none"/>
              </w:rPr>
              <w:t>钎头可更换；</w:t>
            </w:r>
          </w:p>
          <w:p>
            <w:pPr>
              <w:keepNext w:val="0"/>
              <w:keepLines w:val="0"/>
              <w:pageBreakBefore w:val="0"/>
              <w:widowControl/>
              <w:kinsoku/>
              <w:wordWrap/>
              <w:overflowPunct/>
              <w:topLinePunct w:val="0"/>
              <w:autoSpaceDE/>
              <w:autoSpaceDN/>
              <w:bidi w:val="0"/>
              <w:adjustRightInd w:val="0"/>
              <w:snapToGrid w:val="0"/>
              <w:spacing w:line="240" w:lineRule="auto"/>
              <w:jc w:val="left"/>
              <w:textAlignment w:val="center"/>
              <w:rPr>
                <w:rFonts w:hint="eastAsia" w:asciiTheme="majorEastAsia" w:hAnsiTheme="majorEastAsia" w:eastAsiaTheme="majorEastAsia" w:cstheme="majorEastAsia"/>
                <w:color w:val="auto"/>
                <w:sz w:val="21"/>
                <w:szCs w:val="21"/>
                <w:highlight w:val="none"/>
              </w:rPr>
            </w:pPr>
            <w:r>
              <w:rPr>
                <w:rFonts w:hint="eastAsia" w:asciiTheme="majorEastAsia" w:hAnsiTheme="majorEastAsia" w:eastAsiaTheme="majorEastAsia" w:cstheme="majorEastAsia"/>
                <w:b/>
                <w:bCs/>
                <w:color w:val="auto"/>
                <w:kern w:val="2"/>
                <w:sz w:val="21"/>
                <w:szCs w:val="21"/>
                <w:highlight w:val="none"/>
                <w:lang w:eastAsia="zh-CN" w:bidi="ar"/>
              </w:rPr>
              <w:t>※</w:t>
            </w:r>
            <w:r>
              <w:rPr>
                <w:rFonts w:hint="eastAsia" w:asciiTheme="majorEastAsia" w:hAnsiTheme="majorEastAsia" w:eastAsiaTheme="majorEastAsia" w:cstheme="majorEastAsia"/>
                <w:color w:val="auto"/>
                <w:sz w:val="21"/>
                <w:szCs w:val="21"/>
                <w:highlight w:val="none"/>
              </w:rPr>
              <w:t>4</w:t>
            </w:r>
            <w:r>
              <w:rPr>
                <w:rFonts w:hint="eastAsia" w:asciiTheme="majorEastAsia" w:hAnsiTheme="majorEastAsia" w:eastAsiaTheme="majorEastAsia" w:cstheme="majorEastAsia"/>
                <w:color w:val="auto"/>
                <w:sz w:val="21"/>
                <w:szCs w:val="21"/>
                <w:highlight w:val="none"/>
                <w:lang w:eastAsia="zh-CN"/>
              </w:rPr>
              <w:t>、重量</w:t>
            </w:r>
            <w:r>
              <w:rPr>
                <w:rFonts w:hint="eastAsia" w:asciiTheme="majorEastAsia" w:hAnsiTheme="majorEastAsia" w:eastAsiaTheme="majorEastAsia" w:cstheme="majorEastAsia"/>
                <w:color w:val="auto"/>
                <w:sz w:val="21"/>
                <w:szCs w:val="21"/>
                <w:highlight w:val="none"/>
              </w:rPr>
              <w:t>：≤1</w:t>
            </w:r>
            <w:r>
              <w:rPr>
                <w:rFonts w:hint="eastAsia" w:asciiTheme="majorEastAsia" w:hAnsiTheme="majorEastAsia" w:eastAsiaTheme="majorEastAsia" w:cstheme="majorEastAsia"/>
                <w:color w:val="auto"/>
                <w:sz w:val="21"/>
                <w:szCs w:val="21"/>
                <w:highlight w:val="none"/>
                <w:lang w:val="en-US" w:eastAsia="zh-CN"/>
              </w:rPr>
              <w:t>8</w:t>
            </w:r>
            <w:r>
              <w:rPr>
                <w:rFonts w:hint="eastAsia" w:asciiTheme="majorEastAsia" w:hAnsiTheme="majorEastAsia" w:eastAsiaTheme="majorEastAsia" w:cstheme="majorEastAsia"/>
                <w:color w:val="auto"/>
                <w:sz w:val="21"/>
                <w:szCs w:val="21"/>
                <w:highlight w:val="none"/>
              </w:rPr>
              <w:t>kg</w:t>
            </w:r>
          </w:p>
          <w:p>
            <w:pPr>
              <w:keepNext w:val="0"/>
              <w:keepLines w:val="0"/>
              <w:pageBreakBefore w:val="0"/>
              <w:widowControl/>
              <w:kinsoku/>
              <w:wordWrap/>
              <w:overflowPunct/>
              <w:topLinePunct w:val="0"/>
              <w:autoSpaceDE/>
              <w:autoSpaceDN/>
              <w:bidi w:val="0"/>
              <w:adjustRightInd w:val="0"/>
              <w:snapToGrid w:val="0"/>
              <w:spacing w:line="240" w:lineRule="auto"/>
              <w:jc w:val="left"/>
              <w:textAlignment w:val="center"/>
              <w:rPr>
                <w:rFonts w:hint="eastAsia" w:asciiTheme="majorEastAsia" w:hAnsiTheme="majorEastAsia" w:eastAsiaTheme="majorEastAsia" w:cstheme="majorEastAsia"/>
                <w:color w:val="auto"/>
                <w:sz w:val="21"/>
                <w:szCs w:val="21"/>
                <w:highlight w:val="none"/>
              </w:rPr>
            </w:pPr>
            <w:r>
              <w:rPr>
                <w:rFonts w:hint="eastAsia" w:asciiTheme="majorEastAsia" w:hAnsiTheme="majorEastAsia" w:eastAsiaTheme="majorEastAsia" w:cstheme="majorEastAsia"/>
                <w:color w:val="auto"/>
                <w:sz w:val="21"/>
                <w:szCs w:val="21"/>
                <w:highlight w:val="none"/>
                <w:lang w:val="en-US" w:eastAsia="zh-CN"/>
              </w:rPr>
              <w:t>5</w:t>
            </w:r>
            <w:r>
              <w:rPr>
                <w:rFonts w:hint="eastAsia" w:asciiTheme="majorEastAsia" w:hAnsiTheme="majorEastAsia" w:eastAsiaTheme="majorEastAsia" w:cstheme="majorEastAsia"/>
                <w:color w:val="auto"/>
                <w:sz w:val="21"/>
                <w:szCs w:val="21"/>
                <w:highlight w:val="none"/>
                <w:lang w:eastAsia="zh-CN"/>
              </w:rPr>
              <w:t>、</w:t>
            </w:r>
            <w:r>
              <w:rPr>
                <w:rFonts w:hint="eastAsia" w:asciiTheme="majorEastAsia" w:hAnsiTheme="majorEastAsia" w:eastAsiaTheme="majorEastAsia" w:cstheme="majorEastAsia"/>
                <w:color w:val="auto"/>
                <w:sz w:val="21"/>
                <w:szCs w:val="21"/>
                <w:highlight w:val="none"/>
              </w:rPr>
              <w:t>工具夹持杆直径：≥2</w:t>
            </w:r>
            <w:r>
              <w:rPr>
                <w:rFonts w:hint="eastAsia" w:asciiTheme="majorEastAsia" w:hAnsiTheme="majorEastAsia" w:eastAsiaTheme="majorEastAsia" w:cstheme="majorEastAsia"/>
                <w:color w:val="auto"/>
                <w:sz w:val="21"/>
                <w:szCs w:val="21"/>
                <w:highlight w:val="none"/>
                <w:lang w:eastAsia="zh-CN"/>
              </w:rPr>
              <w:t>0</w:t>
            </w:r>
            <w:r>
              <w:rPr>
                <w:rFonts w:hint="eastAsia" w:asciiTheme="majorEastAsia" w:hAnsiTheme="majorEastAsia" w:eastAsiaTheme="majorEastAsia" w:cstheme="majorEastAsia"/>
                <w:color w:val="auto"/>
                <w:sz w:val="21"/>
                <w:szCs w:val="21"/>
                <w:highlight w:val="none"/>
              </w:rPr>
              <w:t>mm长度：≥38</w:t>
            </w:r>
            <w:r>
              <w:rPr>
                <w:rFonts w:hint="eastAsia" w:asciiTheme="majorEastAsia" w:hAnsiTheme="majorEastAsia" w:eastAsiaTheme="majorEastAsia" w:cstheme="majorEastAsia"/>
                <w:color w:val="auto"/>
                <w:sz w:val="21"/>
                <w:szCs w:val="21"/>
                <w:highlight w:val="none"/>
                <w:lang w:val="en-US" w:eastAsia="zh-CN"/>
              </w:rPr>
              <w:t>0</w:t>
            </w:r>
            <w:r>
              <w:rPr>
                <w:rFonts w:hint="eastAsia" w:asciiTheme="majorEastAsia" w:hAnsiTheme="majorEastAsia" w:eastAsiaTheme="majorEastAsia" w:cstheme="majorEastAsia"/>
                <w:color w:val="auto"/>
                <w:sz w:val="21"/>
                <w:szCs w:val="21"/>
                <w:highlight w:val="none"/>
              </w:rPr>
              <w:t>mm</w:t>
            </w:r>
          </w:p>
          <w:p>
            <w:pPr>
              <w:keepNext w:val="0"/>
              <w:keepLines w:val="0"/>
              <w:pageBreakBefore w:val="0"/>
              <w:widowControl/>
              <w:kinsoku/>
              <w:wordWrap/>
              <w:overflowPunct/>
              <w:topLinePunct w:val="0"/>
              <w:autoSpaceDE/>
              <w:autoSpaceDN/>
              <w:bidi w:val="0"/>
              <w:adjustRightInd w:val="0"/>
              <w:snapToGrid w:val="0"/>
              <w:spacing w:line="240" w:lineRule="auto"/>
              <w:jc w:val="left"/>
              <w:textAlignment w:val="center"/>
              <w:rPr>
                <w:rFonts w:hint="eastAsia" w:asciiTheme="majorEastAsia" w:hAnsiTheme="majorEastAsia" w:eastAsiaTheme="majorEastAsia" w:cstheme="majorEastAsia"/>
                <w:color w:val="auto"/>
                <w:sz w:val="21"/>
                <w:szCs w:val="21"/>
                <w:highlight w:val="none"/>
              </w:rPr>
            </w:pPr>
            <w:r>
              <w:rPr>
                <w:rFonts w:hint="eastAsia" w:asciiTheme="majorEastAsia" w:hAnsiTheme="majorEastAsia" w:eastAsiaTheme="majorEastAsia" w:cstheme="majorEastAsia"/>
                <w:b/>
                <w:bCs/>
                <w:color w:val="auto"/>
                <w:kern w:val="2"/>
                <w:sz w:val="21"/>
                <w:szCs w:val="21"/>
                <w:highlight w:val="none"/>
                <w:lang w:eastAsia="zh-CN" w:bidi="ar"/>
              </w:rPr>
              <w:t>※</w:t>
            </w:r>
            <w:r>
              <w:rPr>
                <w:rFonts w:hint="eastAsia" w:asciiTheme="majorEastAsia" w:hAnsiTheme="majorEastAsia" w:eastAsiaTheme="majorEastAsia" w:cstheme="majorEastAsia"/>
                <w:color w:val="auto"/>
                <w:sz w:val="21"/>
                <w:szCs w:val="21"/>
                <w:highlight w:val="none"/>
                <w:lang w:val="en-US" w:eastAsia="zh-CN"/>
              </w:rPr>
              <w:t>6</w:t>
            </w:r>
            <w:r>
              <w:rPr>
                <w:rFonts w:hint="eastAsia" w:asciiTheme="majorEastAsia" w:hAnsiTheme="majorEastAsia" w:eastAsiaTheme="majorEastAsia" w:cstheme="majorEastAsia"/>
                <w:color w:val="auto"/>
                <w:sz w:val="21"/>
                <w:szCs w:val="21"/>
                <w:highlight w:val="none"/>
                <w:lang w:eastAsia="zh-CN"/>
              </w:rPr>
              <w:t>、</w:t>
            </w:r>
            <w:r>
              <w:rPr>
                <w:rFonts w:hint="eastAsia" w:asciiTheme="majorEastAsia" w:hAnsiTheme="majorEastAsia" w:eastAsiaTheme="majorEastAsia" w:cstheme="majorEastAsia"/>
                <w:color w:val="auto"/>
                <w:sz w:val="21"/>
                <w:szCs w:val="21"/>
                <w:highlight w:val="none"/>
              </w:rPr>
              <w:t>噪声：≤10</w:t>
            </w:r>
            <w:r>
              <w:rPr>
                <w:rFonts w:hint="eastAsia" w:asciiTheme="majorEastAsia" w:hAnsiTheme="majorEastAsia" w:eastAsiaTheme="majorEastAsia" w:cstheme="majorEastAsia"/>
                <w:color w:val="auto"/>
                <w:sz w:val="21"/>
                <w:szCs w:val="21"/>
                <w:highlight w:val="none"/>
                <w:lang w:val="en-US" w:eastAsia="zh-CN"/>
              </w:rPr>
              <w:t>5</w:t>
            </w:r>
            <w:r>
              <w:rPr>
                <w:rFonts w:hint="eastAsia" w:asciiTheme="majorEastAsia" w:hAnsiTheme="majorEastAsia" w:eastAsiaTheme="majorEastAsia" w:cstheme="majorEastAsia"/>
                <w:color w:val="auto"/>
                <w:sz w:val="21"/>
                <w:szCs w:val="21"/>
                <w:highlight w:val="none"/>
              </w:rPr>
              <w:t>dB（A）</w:t>
            </w:r>
            <w:r>
              <w:rPr>
                <w:rFonts w:hint="eastAsia" w:asciiTheme="majorEastAsia" w:hAnsiTheme="majorEastAsia" w:eastAsiaTheme="majorEastAsia" w:cstheme="majorEastAsia"/>
                <w:color w:val="auto"/>
                <w:sz w:val="21"/>
                <w:szCs w:val="21"/>
                <w:highlight w:val="none"/>
                <w:lang w:eastAsia="zh-CN"/>
              </w:rPr>
              <w:t>；</w:t>
            </w:r>
          </w:p>
          <w:p>
            <w:pPr>
              <w:keepNext w:val="0"/>
              <w:keepLines w:val="0"/>
              <w:pageBreakBefore w:val="0"/>
              <w:widowControl/>
              <w:kinsoku/>
              <w:wordWrap/>
              <w:overflowPunct/>
              <w:topLinePunct w:val="0"/>
              <w:autoSpaceDE/>
              <w:autoSpaceDN/>
              <w:bidi w:val="0"/>
              <w:adjustRightInd w:val="0"/>
              <w:snapToGrid w:val="0"/>
              <w:spacing w:line="240" w:lineRule="auto"/>
              <w:jc w:val="left"/>
              <w:textAlignment w:val="center"/>
              <w:rPr>
                <w:rFonts w:hint="eastAsia" w:asciiTheme="majorEastAsia" w:hAnsiTheme="majorEastAsia" w:eastAsiaTheme="majorEastAsia" w:cstheme="majorEastAsia"/>
                <w:color w:val="auto"/>
                <w:sz w:val="21"/>
                <w:szCs w:val="21"/>
                <w:highlight w:val="none"/>
              </w:rPr>
            </w:pPr>
            <w:r>
              <w:rPr>
                <w:rFonts w:hint="eastAsia" w:asciiTheme="majorEastAsia" w:hAnsiTheme="majorEastAsia" w:eastAsiaTheme="majorEastAsia" w:cstheme="majorEastAsia"/>
                <w:color w:val="auto"/>
                <w:sz w:val="21"/>
                <w:szCs w:val="21"/>
                <w:highlight w:val="none"/>
                <w:lang w:val="en-US" w:eastAsia="zh-CN"/>
              </w:rPr>
              <w:t>7</w:t>
            </w:r>
            <w:r>
              <w:rPr>
                <w:rFonts w:hint="eastAsia" w:asciiTheme="majorEastAsia" w:hAnsiTheme="majorEastAsia" w:eastAsiaTheme="majorEastAsia" w:cstheme="majorEastAsia"/>
                <w:color w:val="auto"/>
                <w:sz w:val="21"/>
                <w:szCs w:val="21"/>
                <w:highlight w:val="none"/>
                <w:lang w:eastAsia="zh-CN"/>
              </w:rPr>
              <w:t>、</w:t>
            </w:r>
            <w:r>
              <w:rPr>
                <w:rFonts w:hint="eastAsia" w:asciiTheme="majorEastAsia" w:hAnsiTheme="majorEastAsia" w:eastAsiaTheme="majorEastAsia" w:cstheme="majorEastAsia"/>
                <w:color w:val="auto"/>
                <w:sz w:val="21"/>
                <w:szCs w:val="21"/>
                <w:highlight w:val="none"/>
              </w:rPr>
              <w:t>适用燃油：混合油25：1</w:t>
            </w:r>
            <w:r>
              <w:rPr>
                <w:rFonts w:hint="eastAsia" w:asciiTheme="majorEastAsia" w:hAnsiTheme="majorEastAsia" w:eastAsiaTheme="majorEastAsia" w:cstheme="majorEastAsia"/>
                <w:color w:val="auto"/>
                <w:sz w:val="21"/>
                <w:szCs w:val="21"/>
                <w:highlight w:val="none"/>
                <w:lang w:eastAsia="zh-CN"/>
              </w:rPr>
              <w:t>；</w:t>
            </w:r>
          </w:p>
          <w:p>
            <w:pPr>
              <w:keepNext w:val="0"/>
              <w:keepLines w:val="0"/>
              <w:pageBreakBefore w:val="0"/>
              <w:widowControl/>
              <w:kinsoku/>
              <w:wordWrap/>
              <w:overflowPunct/>
              <w:topLinePunct w:val="0"/>
              <w:autoSpaceDE/>
              <w:autoSpaceDN/>
              <w:bidi w:val="0"/>
              <w:adjustRightInd w:val="0"/>
              <w:snapToGrid w:val="0"/>
              <w:spacing w:line="240" w:lineRule="auto"/>
              <w:jc w:val="left"/>
              <w:textAlignment w:val="center"/>
              <w:rPr>
                <w:rFonts w:hint="eastAsia" w:asciiTheme="majorEastAsia" w:hAnsiTheme="majorEastAsia" w:eastAsiaTheme="majorEastAsia" w:cstheme="majorEastAsia"/>
                <w:color w:val="auto"/>
                <w:sz w:val="21"/>
                <w:szCs w:val="21"/>
                <w:highlight w:val="none"/>
              </w:rPr>
            </w:pPr>
            <w:r>
              <w:rPr>
                <w:rFonts w:hint="eastAsia" w:asciiTheme="majorEastAsia" w:hAnsiTheme="majorEastAsia" w:eastAsiaTheme="majorEastAsia" w:cstheme="majorEastAsia"/>
                <w:b w:val="0"/>
                <w:bCs w:val="0"/>
                <w:color w:val="auto"/>
                <w:kern w:val="2"/>
                <w:sz w:val="21"/>
                <w:szCs w:val="21"/>
                <w:highlight w:val="none"/>
                <w:lang w:eastAsia="zh-CN" w:bidi="ar"/>
              </w:rPr>
              <w:t>▲</w:t>
            </w:r>
            <w:r>
              <w:rPr>
                <w:rFonts w:hint="eastAsia" w:asciiTheme="majorEastAsia" w:hAnsiTheme="majorEastAsia" w:eastAsiaTheme="majorEastAsia" w:cstheme="majorEastAsia"/>
                <w:color w:val="auto"/>
                <w:sz w:val="21"/>
                <w:szCs w:val="21"/>
                <w:highlight w:val="none"/>
                <w:lang w:val="en-US" w:eastAsia="zh-CN"/>
              </w:rPr>
              <w:t>8</w:t>
            </w:r>
            <w:r>
              <w:rPr>
                <w:rFonts w:hint="eastAsia" w:asciiTheme="majorEastAsia" w:hAnsiTheme="majorEastAsia" w:eastAsiaTheme="majorEastAsia" w:cstheme="majorEastAsia"/>
                <w:color w:val="auto"/>
                <w:sz w:val="21"/>
                <w:szCs w:val="21"/>
                <w:highlight w:val="none"/>
                <w:lang w:eastAsia="zh-CN"/>
              </w:rPr>
              <w:t>、</w:t>
            </w:r>
            <w:r>
              <w:rPr>
                <w:rFonts w:hint="eastAsia" w:asciiTheme="majorEastAsia" w:hAnsiTheme="majorEastAsia" w:eastAsiaTheme="majorEastAsia" w:cstheme="majorEastAsia"/>
                <w:color w:val="auto"/>
                <w:sz w:val="21"/>
                <w:szCs w:val="21"/>
                <w:highlight w:val="none"/>
              </w:rPr>
              <w:t>功率≥2KW</w:t>
            </w:r>
            <w:r>
              <w:rPr>
                <w:rFonts w:hint="eastAsia" w:asciiTheme="majorEastAsia" w:hAnsiTheme="majorEastAsia" w:eastAsiaTheme="majorEastAsia" w:cstheme="majorEastAsia"/>
                <w:color w:val="auto"/>
                <w:sz w:val="21"/>
                <w:szCs w:val="21"/>
                <w:highlight w:val="none"/>
                <w:lang w:eastAsia="zh-CN"/>
              </w:rPr>
              <w:t>；</w:t>
            </w:r>
          </w:p>
          <w:p>
            <w:pPr>
              <w:keepNext w:val="0"/>
              <w:keepLines w:val="0"/>
              <w:pageBreakBefore w:val="0"/>
              <w:widowControl/>
              <w:kinsoku/>
              <w:wordWrap/>
              <w:overflowPunct/>
              <w:topLinePunct w:val="0"/>
              <w:autoSpaceDE/>
              <w:autoSpaceDN/>
              <w:bidi w:val="0"/>
              <w:adjustRightInd w:val="0"/>
              <w:snapToGrid w:val="0"/>
              <w:spacing w:line="240" w:lineRule="auto"/>
              <w:jc w:val="left"/>
              <w:textAlignment w:val="center"/>
              <w:rPr>
                <w:rFonts w:hint="eastAsia" w:asciiTheme="majorEastAsia" w:hAnsiTheme="majorEastAsia" w:eastAsiaTheme="majorEastAsia" w:cstheme="majorEastAsia"/>
                <w:color w:val="auto"/>
                <w:sz w:val="21"/>
                <w:szCs w:val="21"/>
                <w:highlight w:val="none"/>
              </w:rPr>
            </w:pPr>
            <w:r>
              <w:rPr>
                <w:rFonts w:hint="eastAsia" w:asciiTheme="majorEastAsia" w:hAnsiTheme="majorEastAsia" w:eastAsiaTheme="majorEastAsia" w:cstheme="majorEastAsia"/>
                <w:color w:val="auto"/>
                <w:sz w:val="21"/>
                <w:szCs w:val="21"/>
                <w:highlight w:val="none"/>
                <w:lang w:val="en-US" w:eastAsia="zh-CN"/>
              </w:rPr>
              <w:t>9</w:t>
            </w:r>
            <w:r>
              <w:rPr>
                <w:rFonts w:hint="eastAsia" w:asciiTheme="majorEastAsia" w:hAnsiTheme="majorEastAsia" w:eastAsiaTheme="majorEastAsia" w:cstheme="majorEastAsia"/>
                <w:color w:val="auto"/>
                <w:sz w:val="21"/>
                <w:szCs w:val="21"/>
                <w:highlight w:val="none"/>
                <w:lang w:eastAsia="zh-CN"/>
              </w:rPr>
              <w:t>、</w:t>
            </w:r>
            <w:r>
              <w:rPr>
                <w:rFonts w:hint="eastAsia" w:asciiTheme="majorEastAsia" w:hAnsiTheme="majorEastAsia" w:eastAsiaTheme="majorEastAsia" w:cstheme="majorEastAsia"/>
                <w:color w:val="auto"/>
                <w:sz w:val="21"/>
                <w:szCs w:val="21"/>
                <w:highlight w:val="none"/>
              </w:rPr>
              <w:t>油箱容量：≥1.3L</w:t>
            </w:r>
            <w:r>
              <w:rPr>
                <w:rFonts w:hint="eastAsia" w:asciiTheme="majorEastAsia" w:hAnsiTheme="majorEastAsia" w:eastAsiaTheme="majorEastAsia" w:cstheme="majorEastAsia"/>
                <w:color w:val="auto"/>
                <w:sz w:val="21"/>
                <w:szCs w:val="21"/>
                <w:highlight w:val="none"/>
                <w:lang w:eastAsia="zh-CN"/>
              </w:rPr>
              <w:t>；</w:t>
            </w:r>
          </w:p>
          <w:p>
            <w:pPr>
              <w:keepNext w:val="0"/>
              <w:keepLines w:val="0"/>
              <w:pageBreakBefore w:val="0"/>
              <w:widowControl/>
              <w:kinsoku/>
              <w:wordWrap/>
              <w:overflowPunct/>
              <w:topLinePunct w:val="0"/>
              <w:autoSpaceDE/>
              <w:autoSpaceDN/>
              <w:bidi w:val="0"/>
              <w:adjustRightInd w:val="0"/>
              <w:snapToGrid w:val="0"/>
              <w:spacing w:line="240" w:lineRule="auto"/>
              <w:jc w:val="left"/>
              <w:textAlignment w:val="center"/>
              <w:rPr>
                <w:rFonts w:hint="eastAsia" w:asciiTheme="majorEastAsia" w:hAnsiTheme="majorEastAsia" w:eastAsiaTheme="majorEastAsia" w:cstheme="majorEastAsia"/>
                <w:color w:val="auto"/>
                <w:sz w:val="21"/>
                <w:szCs w:val="21"/>
                <w:highlight w:val="none"/>
                <w:lang w:eastAsia="zh-CN"/>
              </w:rPr>
            </w:pPr>
            <w:r>
              <w:rPr>
                <w:rFonts w:hint="eastAsia" w:asciiTheme="majorEastAsia" w:hAnsiTheme="majorEastAsia" w:eastAsiaTheme="majorEastAsia" w:cstheme="majorEastAsia"/>
                <w:color w:val="auto"/>
                <w:sz w:val="21"/>
                <w:szCs w:val="21"/>
                <w:highlight w:val="none"/>
              </w:rPr>
              <w:t>1</w:t>
            </w:r>
            <w:r>
              <w:rPr>
                <w:rFonts w:hint="eastAsia" w:asciiTheme="majorEastAsia" w:hAnsiTheme="majorEastAsia" w:eastAsiaTheme="majorEastAsia" w:cstheme="majorEastAsia"/>
                <w:color w:val="auto"/>
                <w:sz w:val="21"/>
                <w:szCs w:val="21"/>
                <w:highlight w:val="none"/>
                <w:lang w:val="en-US" w:eastAsia="zh-CN"/>
              </w:rPr>
              <w:t>0</w:t>
            </w:r>
            <w:r>
              <w:rPr>
                <w:rFonts w:hint="eastAsia" w:asciiTheme="majorEastAsia" w:hAnsiTheme="majorEastAsia" w:eastAsiaTheme="majorEastAsia" w:cstheme="majorEastAsia"/>
                <w:color w:val="auto"/>
                <w:sz w:val="21"/>
                <w:szCs w:val="21"/>
                <w:highlight w:val="none"/>
                <w:lang w:eastAsia="zh-CN"/>
              </w:rPr>
              <w:t>、</w:t>
            </w:r>
            <w:r>
              <w:rPr>
                <w:rFonts w:hint="eastAsia" w:asciiTheme="majorEastAsia" w:hAnsiTheme="majorEastAsia" w:eastAsiaTheme="majorEastAsia" w:cstheme="majorEastAsia"/>
                <w:color w:val="auto"/>
                <w:sz w:val="21"/>
                <w:szCs w:val="21"/>
                <w:highlight w:val="none"/>
              </w:rPr>
              <w:t>机器排量≥5</w:t>
            </w:r>
            <w:r>
              <w:rPr>
                <w:rFonts w:hint="eastAsia" w:asciiTheme="majorEastAsia" w:hAnsiTheme="majorEastAsia" w:eastAsiaTheme="majorEastAsia" w:cstheme="majorEastAsia"/>
                <w:color w:val="auto"/>
                <w:sz w:val="21"/>
                <w:szCs w:val="21"/>
                <w:highlight w:val="none"/>
                <w:lang w:val="en-US" w:eastAsia="zh-CN"/>
              </w:rPr>
              <w:t>0</w:t>
            </w:r>
            <w:r>
              <w:rPr>
                <w:rFonts w:hint="default" w:asciiTheme="majorEastAsia" w:hAnsiTheme="majorEastAsia" w:eastAsiaTheme="majorEastAsia" w:cstheme="majorEastAsia"/>
                <w:color w:val="auto"/>
                <w:sz w:val="21"/>
                <w:szCs w:val="21"/>
                <w:highlight w:val="none"/>
                <w:lang w:val="en-US"/>
              </w:rPr>
              <w:t>cc</w:t>
            </w:r>
            <w:r>
              <w:rPr>
                <w:rFonts w:hint="eastAsia" w:asciiTheme="majorEastAsia" w:hAnsiTheme="majorEastAsia" w:eastAsiaTheme="majorEastAsia" w:cstheme="majorEastAsia"/>
                <w:color w:val="auto"/>
                <w:sz w:val="21"/>
                <w:szCs w:val="21"/>
                <w:highlight w:val="none"/>
                <w:lang w:eastAsia="zh-CN"/>
              </w:rPr>
              <w:t>。</w:t>
            </w:r>
          </w:p>
        </w:tc>
      </w:tr>
      <w:tr>
        <w:tblPrEx>
          <w:tblCellMar>
            <w:top w:w="0" w:type="dxa"/>
            <w:left w:w="108" w:type="dxa"/>
            <w:bottom w:w="0" w:type="dxa"/>
            <w:right w:w="108" w:type="dxa"/>
          </w:tblCellMar>
        </w:tblPrEx>
        <w:trPr>
          <w:trHeight w:val="479" w:hRule="atLeast"/>
        </w:trPr>
        <w:tc>
          <w:tcPr>
            <w:tcW w:w="5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bidi w:val="0"/>
              <w:adjustRightInd w:val="0"/>
              <w:snapToGrid w:val="0"/>
              <w:spacing w:line="240" w:lineRule="auto"/>
              <w:jc w:val="center"/>
              <w:textAlignment w:val="center"/>
              <w:rPr>
                <w:rFonts w:hint="eastAsia" w:asciiTheme="majorEastAsia" w:hAnsiTheme="majorEastAsia" w:eastAsiaTheme="majorEastAsia" w:cstheme="majorEastAsia"/>
                <w:color w:val="auto"/>
                <w:kern w:val="2"/>
                <w:sz w:val="21"/>
                <w:szCs w:val="21"/>
                <w:highlight w:val="none"/>
                <w:lang w:val="en-US" w:eastAsia="zh-CN" w:bidi="ar-SA"/>
              </w:rPr>
            </w:pPr>
            <w:r>
              <w:rPr>
                <w:rFonts w:hint="eastAsia" w:asciiTheme="majorEastAsia" w:hAnsiTheme="majorEastAsia" w:eastAsiaTheme="majorEastAsia" w:cstheme="majorEastAsia"/>
                <w:color w:val="auto"/>
                <w:kern w:val="0"/>
                <w:sz w:val="21"/>
                <w:szCs w:val="21"/>
                <w:highlight w:val="none"/>
                <w:lang w:bidi="ar"/>
              </w:rPr>
              <w:t>15</w:t>
            </w:r>
          </w:p>
        </w:tc>
        <w:tc>
          <w:tcPr>
            <w:tcW w:w="93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Theme="majorEastAsia" w:hAnsiTheme="majorEastAsia" w:eastAsiaTheme="majorEastAsia" w:cstheme="majorEastAsia"/>
                <w:b/>
                <w:bCs/>
                <w:color w:val="auto"/>
                <w:kern w:val="2"/>
                <w:sz w:val="21"/>
                <w:szCs w:val="21"/>
                <w:highlight w:val="none"/>
                <w:lang w:val="en-US" w:eastAsia="zh-CN" w:bidi="ar-SA"/>
              </w:rPr>
            </w:pPr>
            <w:r>
              <w:rPr>
                <w:rFonts w:hint="eastAsia" w:asciiTheme="majorEastAsia" w:hAnsiTheme="majorEastAsia" w:eastAsiaTheme="majorEastAsia" w:cstheme="majorEastAsia"/>
                <w:b/>
                <w:bCs/>
                <w:color w:val="auto"/>
                <w:kern w:val="0"/>
                <w:sz w:val="21"/>
                <w:szCs w:val="21"/>
                <w:highlight w:val="none"/>
                <w:lang w:bidi="ar"/>
              </w:rPr>
              <w:t>便携式防水防爆应急强光灯</w:t>
            </w:r>
          </w:p>
        </w:tc>
        <w:tc>
          <w:tcPr>
            <w:tcW w:w="766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bidi w:val="0"/>
              <w:adjustRightInd w:val="0"/>
              <w:snapToGrid w:val="0"/>
              <w:spacing w:line="240" w:lineRule="auto"/>
              <w:jc w:val="left"/>
              <w:textAlignment w:val="center"/>
              <w:rPr>
                <w:rFonts w:hint="eastAsia" w:asciiTheme="majorEastAsia" w:hAnsiTheme="majorEastAsia" w:eastAsiaTheme="majorEastAsia" w:cstheme="majorEastAsia"/>
                <w:color w:val="auto"/>
                <w:sz w:val="21"/>
                <w:szCs w:val="21"/>
                <w:highlight w:val="none"/>
              </w:rPr>
            </w:pPr>
            <w:r>
              <w:rPr>
                <w:rFonts w:hint="eastAsia" w:asciiTheme="majorEastAsia" w:hAnsiTheme="majorEastAsia" w:eastAsiaTheme="majorEastAsia" w:cstheme="majorEastAsia"/>
                <w:b/>
                <w:bCs/>
                <w:color w:val="auto"/>
                <w:kern w:val="2"/>
                <w:sz w:val="21"/>
                <w:szCs w:val="21"/>
                <w:highlight w:val="none"/>
                <w:lang w:eastAsia="zh-CN" w:bidi="ar"/>
              </w:rPr>
              <w:t>※</w:t>
            </w:r>
            <w:r>
              <w:rPr>
                <w:rFonts w:hint="eastAsia" w:asciiTheme="majorEastAsia" w:hAnsiTheme="majorEastAsia" w:eastAsiaTheme="majorEastAsia" w:cstheme="majorEastAsia"/>
                <w:color w:val="auto"/>
                <w:sz w:val="21"/>
                <w:szCs w:val="21"/>
                <w:highlight w:val="none"/>
              </w:rPr>
              <w:t>1、光源功率</w:t>
            </w:r>
            <w:r>
              <w:rPr>
                <w:rFonts w:hint="eastAsia" w:asciiTheme="majorEastAsia" w:hAnsiTheme="majorEastAsia" w:eastAsiaTheme="majorEastAsia" w:cstheme="majorEastAsia"/>
                <w:color w:val="auto"/>
                <w:sz w:val="21"/>
                <w:szCs w:val="21"/>
                <w:highlight w:val="none"/>
                <w:lang w:eastAsia="zh-CN"/>
              </w:rPr>
              <w:t>：</w:t>
            </w:r>
            <w:r>
              <w:rPr>
                <w:rFonts w:hint="eastAsia" w:asciiTheme="majorEastAsia" w:hAnsiTheme="majorEastAsia" w:eastAsiaTheme="majorEastAsia" w:cstheme="majorEastAsia"/>
                <w:color w:val="auto"/>
                <w:sz w:val="21"/>
                <w:szCs w:val="21"/>
                <w:highlight w:val="none"/>
              </w:rPr>
              <w:t>≥24W；</w:t>
            </w:r>
          </w:p>
          <w:p>
            <w:pPr>
              <w:keepNext w:val="0"/>
              <w:keepLines w:val="0"/>
              <w:pageBreakBefore w:val="0"/>
              <w:widowControl/>
              <w:kinsoku/>
              <w:wordWrap/>
              <w:overflowPunct/>
              <w:topLinePunct w:val="0"/>
              <w:bidi w:val="0"/>
              <w:adjustRightInd w:val="0"/>
              <w:snapToGrid w:val="0"/>
              <w:spacing w:line="240" w:lineRule="auto"/>
              <w:jc w:val="left"/>
              <w:textAlignment w:val="center"/>
              <w:rPr>
                <w:rFonts w:hint="eastAsia" w:asciiTheme="majorEastAsia" w:hAnsiTheme="majorEastAsia" w:eastAsiaTheme="majorEastAsia" w:cstheme="majorEastAsia"/>
                <w:color w:val="auto"/>
                <w:sz w:val="21"/>
                <w:szCs w:val="21"/>
                <w:highlight w:val="none"/>
              </w:rPr>
            </w:pPr>
            <w:r>
              <w:rPr>
                <w:rFonts w:hint="eastAsia" w:asciiTheme="majorEastAsia" w:hAnsiTheme="majorEastAsia" w:eastAsiaTheme="majorEastAsia" w:cstheme="majorEastAsia"/>
                <w:color w:val="auto"/>
                <w:sz w:val="21"/>
                <w:szCs w:val="21"/>
                <w:highlight w:val="none"/>
              </w:rPr>
              <w:t>2、额定电压</w:t>
            </w:r>
            <w:r>
              <w:rPr>
                <w:rFonts w:hint="eastAsia" w:asciiTheme="majorEastAsia" w:hAnsiTheme="majorEastAsia" w:eastAsiaTheme="majorEastAsia" w:cstheme="majorEastAsia"/>
                <w:color w:val="auto"/>
                <w:sz w:val="21"/>
                <w:szCs w:val="21"/>
                <w:highlight w:val="none"/>
                <w:lang w:eastAsia="zh-CN"/>
              </w:rPr>
              <w:t>：</w:t>
            </w:r>
            <w:r>
              <w:rPr>
                <w:rFonts w:hint="eastAsia" w:asciiTheme="majorEastAsia" w:hAnsiTheme="majorEastAsia" w:eastAsiaTheme="majorEastAsia" w:cstheme="majorEastAsia"/>
                <w:color w:val="auto"/>
                <w:sz w:val="21"/>
                <w:szCs w:val="21"/>
                <w:highlight w:val="none"/>
              </w:rPr>
              <w:t>≥DC22.2V；                                                             3、额定容量</w:t>
            </w:r>
            <w:r>
              <w:rPr>
                <w:rFonts w:hint="eastAsia" w:asciiTheme="majorEastAsia" w:hAnsiTheme="majorEastAsia" w:eastAsiaTheme="majorEastAsia" w:cstheme="majorEastAsia"/>
                <w:color w:val="auto"/>
                <w:sz w:val="21"/>
                <w:szCs w:val="21"/>
                <w:highlight w:val="none"/>
                <w:lang w:eastAsia="zh-CN"/>
              </w:rPr>
              <w:t>：</w:t>
            </w:r>
            <w:r>
              <w:rPr>
                <w:rFonts w:hint="eastAsia" w:asciiTheme="majorEastAsia" w:hAnsiTheme="majorEastAsia" w:eastAsiaTheme="majorEastAsia" w:cstheme="majorEastAsia"/>
                <w:color w:val="auto"/>
                <w:sz w:val="21"/>
                <w:szCs w:val="21"/>
                <w:highlight w:val="none"/>
              </w:rPr>
              <w:t>≥2.6Ah；</w:t>
            </w:r>
          </w:p>
          <w:p>
            <w:pPr>
              <w:keepNext w:val="0"/>
              <w:keepLines w:val="0"/>
              <w:pageBreakBefore w:val="0"/>
              <w:widowControl/>
              <w:kinsoku/>
              <w:wordWrap/>
              <w:overflowPunct/>
              <w:topLinePunct w:val="0"/>
              <w:bidi w:val="0"/>
              <w:adjustRightInd w:val="0"/>
              <w:snapToGrid w:val="0"/>
              <w:spacing w:line="240" w:lineRule="auto"/>
              <w:jc w:val="left"/>
              <w:textAlignment w:val="center"/>
              <w:rPr>
                <w:rFonts w:hint="eastAsia" w:asciiTheme="majorEastAsia" w:hAnsiTheme="majorEastAsia" w:eastAsiaTheme="majorEastAsia" w:cstheme="majorEastAsia"/>
                <w:color w:val="auto"/>
                <w:sz w:val="21"/>
                <w:szCs w:val="21"/>
                <w:highlight w:val="none"/>
              </w:rPr>
            </w:pPr>
            <w:r>
              <w:rPr>
                <w:rFonts w:hint="eastAsia" w:asciiTheme="majorEastAsia" w:hAnsiTheme="majorEastAsia" w:eastAsiaTheme="majorEastAsia" w:cstheme="majorEastAsia"/>
                <w:color w:val="auto"/>
                <w:sz w:val="21"/>
                <w:szCs w:val="21"/>
                <w:highlight w:val="none"/>
              </w:rPr>
              <w:t>4、防爆标志</w:t>
            </w:r>
            <w:r>
              <w:rPr>
                <w:rFonts w:hint="eastAsia" w:asciiTheme="majorEastAsia" w:hAnsiTheme="majorEastAsia" w:eastAsiaTheme="majorEastAsia" w:cstheme="majorEastAsia"/>
                <w:color w:val="auto"/>
                <w:sz w:val="21"/>
                <w:szCs w:val="21"/>
                <w:highlight w:val="none"/>
                <w:lang w:eastAsia="zh-CN"/>
              </w:rPr>
              <w:t>：</w:t>
            </w:r>
            <w:r>
              <w:rPr>
                <w:rFonts w:hint="eastAsia" w:asciiTheme="majorEastAsia" w:hAnsiTheme="majorEastAsia" w:eastAsiaTheme="majorEastAsia" w:cstheme="majorEastAsia"/>
                <w:color w:val="auto"/>
                <w:sz w:val="21"/>
                <w:szCs w:val="21"/>
                <w:highlight w:val="none"/>
              </w:rPr>
              <w:t>Ex db ia ⅡC T6 Gb；</w:t>
            </w:r>
          </w:p>
          <w:p>
            <w:pPr>
              <w:keepNext w:val="0"/>
              <w:keepLines w:val="0"/>
              <w:pageBreakBefore w:val="0"/>
              <w:widowControl/>
              <w:kinsoku/>
              <w:wordWrap/>
              <w:overflowPunct/>
              <w:topLinePunct w:val="0"/>
              <w:bidi w:val="0"/>
              <w:adjustRightInd w:val="0"/>
              <w:snapToGrid w:val="0"/>
              <w:spacing w:line="240" w:lineRule="auto"/>
              <w:jc w:val="left"/>
              <w:textAlignment w:val="center"/>
              <w:rPr>
                <w:rFonts w:hint="eastAsia" w:asciiTheme="majorEastAsia" w:hAnsiTheme="majorEastAsia" w:eastAsiaTheme="majorEastAsia" w:cstheme="majorEastAsia"/>
                <w:color w:val="auto"/>
                <w:sz w:val="21"/>
                <w:szCs w:val="21"/>
                <w:highlight w:val="none"/>
              </w:rPr>
            </w:pPr>
            <w:r>
              <w:rPr>
                <w:rFonts w:hint="eastAsia" w:asciiTheme="majorEastAsia" w:hAnsiTheme="majorEastAsia" w:eastAsiaTheme="majorEastAsia" w:cstheme="majorEastAsia"/>
                <w:b/>
                <w:bCs/>
                <w:color w:val="auto"/>
                <w:kern w:val="2"/>
                <w:sz w:val="21"/>
                <w:szCs w:val="21"/>
                <w:highlight w:val="none"/>
                <w:lang w:eastAsia="zh-CN" w:bidi="ar"/>
              </w:rPr>
              <w:t>※</w:t>
            </w:r>
            <w:r>
              <w:rPr>
                <w:rFonts w:hint="eastAsia" w:asciiTheme="majorEastAsia" w:hAnsiTheme="majorEastAsia" w:eastAsiaTheme="majorEastAsia" w:cstheme="majorEastAsia"/>
                <w:color w:val="auto"/>
                <w:sz w:val="21"/>
                <w:szCs w:val="21"/>
                <w:highlight w:val="none"/>
              </w:rPr>
              <w:t>5、连续放电时间</w:t>
            </w:r>
            <w:r>
              <w:rPr>
                <w:rFonts w:hint="eastAsia" w:asciiTheme="majorEastAsia" w:hAnsiTheme="majorEastAsia" w:eastAsiaTheme="majorEastAsia" w:cstheme="majorEastAsia"/>
                <w:color w:val="auto"/>
                <w:sz w:val="21"/>
                <w:szCs w:val="21"/>
                <w:highlight w:val="none"/>
                <w:lang w:eastAsia="zh-CN"/>
              </w:rPr>
              <w:t>：强光聚光放电时间≥10h，工作光聚光放电时间≥15h</w:t>
            </w:r>
            <w:r>
              <w:rPr>
                <w:rFonts w:hint="eastAsia" w:asciiTheme="majorEastAsia" w:hAnsiTheme="majorEastAsia" w:eastAsiaTheme="majorEastAsia" w:cstheme="majorEastAsia"/>
                <w:color w:val="auto"/>
                <w:sz w:val="21"/>
                <w:szCs w:val="21"/>
                <w:highlight w:val="none"/>
              </w:rPr>
              <w:t>；</w:t>
            </w:r>
          </w:p>
          <w:p>
            <w:pPr>
              <w:keepNext w:val="0"/>
              <w:keepLines w:val="0"/>
              <w:pageBreakBefore w:val="0"/>
              <w:widowControl/>
              <w:kinsoku/>
              <w:wordWrap/>
              <w:overflowPunct/>
              <w:topLinePunct w:val="0"/>
              <w:bidi w:val="0"/>
              <w:adjustRightInd w:val="0"/>
              <w:snapToGrid w:val="0"/>
              <w:spacing w:line="240" w:lineRule="auto"/>
              <w:jc w:val="left"/>
              <w:textAlignment w:val="center"/>
              <w:rPr>
                <w:rFonts w:hint="eastAsia" w:asciiTheme="majorEastAsia" w:hAnsiTheme="majorEastAsia" w:eastAsiaTheme="majorEastAsia" w:cstheme="majorEastAsia"/>
                <w:color w:val="auto"/>
                <w:sz w:val="21"/>
                <w:szCs w:val="21"/>
                <w:highlight w:val="none"/>
              </w:rPr>
            </w:pPr>
            <w:r>
              <w:rPr>
                <w:rFonts w:hint="eastAsia" w:asciiTheme="majorEastAsia" w:hAnsiTheme="majorEastAsia" w:eastAsiaTheme="majorEastAsia" w:cstheme="majorEastAsia"/>
                <w:color w:val="auto"/>
                <w:sz w:val="21"/>
                <w:szCs w:val="21"/>
                <w:highlight w:val="none"/>
              </w:rPr>
              <w:t>6、充电时间</w:t>
            </w:r>
            <w:r>
              <w:rPr>
                <w:rFonts w:hint="eastAsia" w:asciiTheme="majorEastAsia" w:hAnsiTheme="majorEastAsia" w:eastAsiaTheme="majorEastAsia" w:cstheme="majorEastAsia"/>
                <w:color w:val="auto"/>
                <w:sz w:val="21"/>
                <w:szCs w:val="21"/>
                <w:highlight w:val="none"/>
                <w:lang w:eastAsia="zh-CN"/>
              </w:rPr>
              <w:t>：</w:t>
            </w:r>
            <w:r>
              <w:rPr>
                <w:rFonts w:hint="eastAsia" w:asciiTheme="majorEastAsia" w:hAnsiTheme="majorEastAsia" w:eastAsiaTheme="majorEastAsia" w:cstheme="majorEastAsia"/>
                <w:color w:val="auto"/>
                <w:sz w:val="21"/>
                <w:szCs w:val="21"/>
                <w:highlight w:val="none"/>
              </w:rPr>
              <w:t>≤3h(灯具需采用快充设计)；</w:t>
            </w:r>
          </w:p>
          <w:p>
            <w:pPr>
              <w:keepNext w:val="0"/>
              <w:keepLines w:val="0"/>
              <w:pageBreakBefore w:val="0"/>
              <w:widowControl/>
              <w:kinsoku/>
              <w:wordWrap/>
              <w:overflowPunct/>
              <w:topLinePunct w:val="0"/>
              <w:bidi w:val="0"/>
              <w:adjustRightInd w:val="0"/>
              <w:snapToGrid w:val="0"/>
              <w:spacing w:line="240" w:lineRule="auto"/>
              <w:jc w:val="left"/>
              <w:textAlignment w:val="center"/>
              <w:rPr>
                <w:rFonts w:hint="eastAsia" w:asciiTheme="majorEastAsia" w:hAnsiTheme="majorEastAsia" w:eastAsiaTheme="majorEastAsia" w:cstheme="majorEastAsia"/>
                <w:color w:val="auto"/>
                <w:sz w:val="21"/>
                <w:szCs w:val="21"/>
                <w:highlight w:val="none"/>
              </w:rPr>
            </w:pPr>
            <w:r>
              <w:rPr>
                <w:rFonts w:hint="eastAsia" w:asciiTheme="majorEastAsia" w:hAnsiTheme="majorEastAsia" w:eastAsiaTheme="majorEastAsia" w:cstheme="majorEastAsia"/>
                <w:b/>
                <w:bCs/>
                <w:color w:val="auto"/>
                <w:kern w:val="2"/>
                <w:sz w:val="21"/>
                <w:szCs w:val="21"/>
                <w:highlight w:val="none"/>
                <w:lang w:eastAsia="zh-CN" w:bidi="ar"/>
              </w:rPr>
              <w:t>※</w:t>
            </w:r>
            <w:r>
              <w:rPr>
                <w:rFonts w:hint="eastAsia" w:asciiTheme="majorEastAsia" w:hAnsiTheme="majorEastAsia" w:eastAsiaTheme="majorEastAsia" w:cstheme="majorEastAsia"/>
                <w:color w:val="auto"/>
                <w:sz w:val="21"/>
                <w:szCs w:val="21"/>
                <w:highlight w:val="none"/>
              </w:rPr>
              <w:t>7、重量</w:t>
            </w:r>
            <w:r>
              <w:rPr>
                <w:rFonts w:hint="eastAsia" w:asciiTheme="majorEastAsia" w:hAnsiTheme="majorEastAsia" w:eastAsiaTheme="majorEastAsia" w:cstheme="majorEastAsia"/>
                <w:color w:val="auto"/>
                <w:sz w:val="21"/>
                <w:szCs w:val="21"/>
                <w:highlight w:val="none"/>
                <w:lang w:eastAsia="zh-CN"/>
              </w:rPr>
              <w:t>：</w:t>
            </w:r>
            <w:r>
              <w:rPr>
                <w:rFonts w:hint="eastAsia" w:asciiTheme="majorEastAsia" w:hAnsiTheme="majorEastAsia" w:eastAsiaTheme="majorEastAsia" w:cstheme="majorEastAsia"/>
                <w:color w:val="auto"/>
                <w:sz w:val="21"/>
                <w:szCs w:val="21"/>
                <w:highlight w:val="none"/>
              </w:rPr>
              <w:t>≤1.</w:t>
            </w:r>
            <w:r>
              <w:rPr>
                <w:rFonts w:hint="eastAsia" w:asciiTheme="majorEastAsia" w:hAnsiTheme="majorEastAsia" w:eastAsiaTheme="majorEastAsia" w:cstheme="majorEastAsia"/>
                <w:color w:val="auto"/>
                <w:sz w:val="21"/>
                <w:szCs w:val="21"/>
                <w:highlight w:val="none"/>
                <w:lang w:val="en-US" w:eastAsia="zh-CN"/>
              </w:rPr>
              <w:t>5</w:t>
            </w:r>
            <w:r>
              <w:rPr>
                <w:rFonts w:hint="eastAsia" w:asciiTheme="majorEastAsia" w:hAnsiTheme="majorEastAsia" w:eastAsiaTheme="majorEastAsia" w:cstheme="majorEastAsia"/>
                <w:color w:val="auto"/>
                <w:sz w:val="21"/>
                <w:szCs w:val="21"/>
                <w:highlight w:val="none"/>
              </w:rPr>
              <w:t>kg；</w:t>
            </w:r>
          </w:p>
          <w:p>
            <w:pPr>
              <w:keepNext w:val="0"/>
              <w:keepLines w:val="0"/>
              <w:pageBreakBefore w:val="0"/>
              <w:widowControl/>
              <w:kinsoku/>
              <w:wordWrap/>
              <w:overflowPunct/>
              <w:topLinePunct w:val="0"/>
              <w:bidi w:val="0"/>
              <w:adjustRightInd w:val="0"/>
              <w:snapToGrid w:val="0"/>
              <w:spacing w:line="240" w:lineRule="auto"/>
              <w:jc w:val="left"/>
              <w:textAlignment w:val="center"/>
              <w:rPr>
                <w:rFonts w:hint="eastAsia" w:asciiTheme="majorEastAsia" w:hAnsiTheme="majorEastAsia" w:eastAsiaTheme="majorEastAsia" w:cstheme="majorEastAsia"/>
                <w:color w:val="auto"/>
                <w:sz w:val="21"/>
                <w:szCs w:val="21"/>
                <w:highlight w:val="none"/>
              </w:rPr>
            </w:pPr>
            <w:r>
              <w:rPr>
                <w:rFonts w:hint="eastAsia" w:asciiTheme="majorEastAsia" w:hAnsiTheme="majorEastAsia" w:eastAsiaTheme="majorEastAsia" w:cstheme="majorEastAsia"/>
                <w:color w:val="auto"/>
                <w:sz w:val="21"/>
                <w:szCs w:val="21"/>
                <w:highlight w:val="none"/>
              </w:rPr>
              <w:t>8、外形尺寸</w:t>
            </w:r>
            <w:r>
              <w:rPr>
                <w:rFonts w:hint="eastAsia" w:asciiTheme="majorEastAsia" w:hAnsiTheme="majorEastAsia" w:eastAsiaTheme="majorEastAsia" w:cstheme="majorEastAsia"/>
                <w:color w:val="auto"/>
                <w:sz w:val="21"/>
                <w:szCs w:val="21"/>
                <w:highlight w:val="none"/>
                <w:lang w:eastAsia="zh-CN"/>
              </w:rPr>
              <w:t>（</w:t>
            </w:r>
            <w:r>
              <w:rPr>
                <w:rFonts w:hint="eastAsia" w:asciiTheme="majorEastAsia" w:hAnsiTheme="majorEastAsia" w:eastAsiaTheme="majorEastAsia" w:cstheme="majorEastAsia"/>
                <w:color w:val="auto"/>
                <w:sz w:val="21"/>
                <w:szCs w:val="21"/>
                <w:highlight w:val="none"/>
              </w:rPr>
              <w:t>外径x长</w:t>
            </w:r>
            <w:r>
              <w:rPr>
                <w:rFonts w:hint="eastAsia" w:asciiTheme="majorEastAsia" w:hAnsiTheme="majorEastAsia" w:eastAsiaTheme="majorEastAsia" w:cstheme="majorEastAsia"/>
                <w:color w:val="auto"/>
                <w:sz w:val="21"/>
                <w:szCs w:val="21"/>
                <w:highlight w:val="none"/>
                <w:lang w:eastAsia="zh-CN"/>
              </w:rPr>
              <w:t>）：</w:t>
            </w:r>
            <w:r>
              <w:rPr>
                <w:rFonts w:hint="eastAsia" w:asciiTheme="majorEastAsia" w:hAnsiTheme="majorEastAsia" w:eastAsiaTheme="majorEastAsia" w:cstheme="majorEastAsia"/>
                <w:color w:val="auto"/>
                <w:sz w:val="21"/>
                <w:szCs w:val="21"/>
                <w:highlight w:val="none"/>
              </w:rPr>
              <w:t>70x190mm(±3</w:t>
            </w:r>
            <w:r>
              <w:rPr>
                <w:rFonts w:hint="eastAsia" w:asciiTheme="majorEastAsia" w:hAnsiTheme="majorEastAsia" w:eastAsiaTheme="majorEastAsia" w:cstheme="majorEastAsia"/>
                <w:color w:val="auto"/>
                <w:sz w:val="21"/>
                <w:szCs w:val="21"/>
                <w:highlight w:val="none"/>
                <w:lang w:val="en-US" w:eastAsia="zh-CN"/>
              </w:rPr>
              <w:t>%</w:t>
            </w:r>
            <w:r>
              <w:rPr>
                <w:rFonts w:hint="eastAsia" w:asciiTheme="majorEastAsia" w:hAnsiTheme="majorEastAsia" w:eastAsiaTheme="majorEastAsia" w:cstheme="majorEastAsia"/>
                <w:color w:val="auto"/>
                <w:sz w:val="21"/>
                <w:szCs w:val="21"/>
                <w:highlight w:val="none"/>
                <w:lang w:eastAsia="zh-CN"/>
              </w:rPr>
              <w:t>）</w:t>
            </w:r>
            <w:r>
              <w:rPr>
                <w:rFonts w:hint="eastAsia" w:asciiTheme="majorEastAsia" w:hAnsiTheme="majorEastAsia" w:eastAsiaTheme="majorEastAsia" w:cstheme="majorEastAsia"/>
                <w:color w:val="auto"/>
                <w:sz w:val="21"/>
                <w:szCs w:val="21"/>
                <w:highlight w:val="none"/>
              </w:rPr>
              <w:t>；</w:t>
            </w:r>
          </w:p>
          <w:p>
            <w:pPr>
              <w:keepNext w:val="0"/>
              <w:keepLines w:val="0"/>
              <w:pageBreakBefore w:val="0"/>
              <w:widowControl/>
              <w:kinsoku/>
              <w:wordWrap/>
              <w:overflowPunct/>
              <w:topLinePunct w:val="0"/>
              <w:bidi w:val="0"/>
              <w:adjustRightInd w:val="0"/>
              <w:snapToGrid w:val="0"/>
              <w:spacing w:line="240" w:lineRule="auto"/>
              <w:jc w:val="left"/>
              <w:textAlignment w:val="center"/>
              <w:rPr>
                <w:rFonts w:hint="eastAsia" w:asciiTheme="majorEastAsia" w:hAnsiTheme="majorEastAsia" w:eastAsiaTheme="majorEastAsia" w:cstheme="majorEastAsia"/>
                <w:color w:val="auto"/>
                <w:sz w:val="21"/>
                <w:szCs w:val="21"/>
                <w:highlight w:val="none"/>
              </w:rPr>
            </w:pPr>
            <w:r>
              <w:rPr>
                <w:rFonts w:hint="eastAsia" w:asciiTheme="majorEastAsia" w:hAnsiTheme="majorEastAsia" w:eastAsiaTheme="majorEastAsia" w:cstheme="majorEastAsia"/>
                <w:b w:val="0"/>
                <w:bCs w:val="0"/>
                <w:color w:val="auto"/>
                <w:kern w:val="2"/>
                <w:sz w:val="21"/>
                <w:szCs w:val="21"/>
                <w:highlight w:val="none"/>
                <w:lang w:eastAsia="zh-CN" w:bidi="ar"/>
              </w:rPr>
              <w:t>▲</w:t>
            </w:r>
            <w:r>
              <w:rPr>
                <w:rFonts w:hint="eastAsia" w:asciiTheme="majorEastAsia" w:hAnsiTheme="majorEastAsia" w:eastAsiaTheme="majorEastAsia" w:cstheme="majorEastAsia"/>
                <w:color w:val="auto"/>
                <w:sz w:val="21"/>
                <w:szCs w:val="21"/>
                <w:highlight w:val="none"/>
              </w:rPr>
              <w:t>9、防护等级</w:t>
            </w:r>
            <w:r>
              <w:rPr>
                <w:rFonts w:hint="eastAsia" w:asciiTheme="majorEastAsia" w:hAnsiTheme="majorEastAsia" w:eastAsiaTheme="majorEastAsia" w:cstheme="majorEastAsia"/>
                <w:color w:val="auto"/>
                <w:sz w:val="21"/>
                <w:szCs w:val="21"/>
                <w:highlight w:val="none"/>
                <w:lang w:eastAsia="zh-CN"/>
              </w:rPr>
              <w:t>：</w:t>
            </w:r>
            <w:r>
              <w:rPr>
                <w:rFonts w:hint="eastAsia" w:asciiTheme="majorEastAsia" w:hAnsiTheme="majorEastAsia" w:eastAsiaTheme="majorEastAsia" w:cstheme="majorEastAsia"/>
                <w:color w:val="auto"/>
                <w:sz w:val="21"/>
                <w:szCs w:val="21"/>
                <w:highlight w:val="none"/>
              </w:rPr>
              <w:t xml:space="preserve">≥IP68；                                          </w:t>
            </w:r>
          </w:p>
          <w:p>
            <w:pPr>
              <w:keepNext w:val="0"/>
              <w:keepLines w:val="0"/>
              <w:pageBreakBefore w:val="0"/>
              <w:widowControl/>
              <w:kinsoku/>
              <w:wordWrap/>
              <w:overflowPunct/>
              <w:topLinePunct w:val="0"/>
              <w:bidi w:val="0"/>
              <w:adjustRightInd w:val="0"/>
              <w:snapToGrid w:val="0"/>
              <w:spacing w:line="240" w:lineRule="auto"/>
              <w:jc w:val="left"/>
              <w:textAlignment w:val="center"/>
              <w:rPr>
                <w:rFonts w:hint="eastAsia" w:asciiTheme="majorEastAsia" w:hAnsiTheme="majorEastAsia" w:eastAsiaTheme="majorEastAsia" w:cstheme="majorEastAsia"/>
                <w:color w:val="auto"/>
                <w:sz w:val="21"/>
                <w:szCs w:val="21"/>
                <w:highlight w:val="none"/>
              </w:rPr>
            </w:pPr>
            <w:r>
              <w:rPr>
                <w:rFonts w:hint="eastAsia" w:asciiTheme="majorEastAsia" w:hAnsiTheme="majorEastAsia" w:eastAsiaTheme="majorEastAsia" w:cstheme="majorEastAsia"/>
                <w:b w:val="0"/>
                <w:bCs w:val="0"/>
                <w:color w:val="auto"/>
                <w:kern w:val="2"/>
                <w:sz w:val="21"/>
                <w:szCs w:val="21"/>
                <w:highlight w:val="none"/>
                <w:lang w:eastAsia="zh-CN" w:bidi="ar"/>
              </w:rPr>
              <w:t>▲</w:t>
            </w:r>
            <w:r>
              <w:rPr>
                <w:rFonts w:hint="eastAsia" w:asciiTheme="majorEastAsia" w:hAnsiTheme="majorEastAsia" w:eastAsiaTheme="majorEastAsia" w:cstheme="majorEastAsia"/>
                <w:color w:val="auto"/>
                <w:sz w:val="21"/>
                <w:szCs w:val="21"/>
                <w:highlight w:val="none"/>
              </w:rPr>
              <w:t>10、潜水深度≥5m，持续时间≥1h；</w:t>
            </w:r>
          </w:p>
          <w:p>
            <w:pPr>
              <w:keepNext w:val="0"/>
              <w:keepLines w:val="0"/>
              <w:pageBreakBefore w:val="0"/>
              <w:widowControl/>
              <w:kinsoku/>
              <w:wordWrap/>
              <w:overflowPunct/>
              <w:topLinePunct w:val="0"/>
              <w:bidi w:val="0"/>
              <w:adjustRightInd w:val="0"/>
              <w:snapToGrid w:val="0"/>
              <w:spacing w:line="240" w:lineRule="auto"/>
              <w:jc w:val="left"/>
              <w:textAlignment w:val="center"/>
              <w:rPr>
                <w:rFonts w:hint="eastAsia" w:asciiTheme="majorEastAsia" w:hAnsiTheme="majorEastAsia" w:eastAsiaTheme="majorEastAsia" w:cstheme="majorEastAsia"/>
                <w:color w:val="auto"/>
                <w:sz w:val="21"/>
                <w:szCs w:val="21"/>
                <w:highlight w:val="none"/>
              </w:rPr>
            </w:pPr>
            <w:r>
              <w:rPr>
                <w:rFonts w:hint="eastAsia" w:asciiTheme="majorEastAsia" w:hAnsiTheme="majorEastAsia" w:eastAsiaTheme="majorEastAsia" w:cstheme="majorEastAsia"/>
                <w:color w:val="auto"/>
                <w:sz w:val="21"/>
                <w:szCs w:val="21"/>
                <w:highlight w:val="none"/>
              </w:rPr>
              <w:t>11、灯具需采用双开关双光型光源配置，双光型采用12W暖白+12W冷白设计</w:t>
            </w:r>
            <w:r>
              <w:rPr>
                <w:rFonts w:hint="eastAsia" w:asciiTheme="majorEastAsia" w:hAnsiTheme="majorEastAsia" w:eastAsiaTheme="majorEastAsia" w:cstheme="majorEastAsia"/>
                <w:color w:val="auto"/>
                <w:sz w:val="21"/>
                <w:szCs w:val="21"/>
                <w:highlight w:val="none"/>
                <w:lang w:eastAsia="zh-CN"/>
              </w:rPr>
              <w:t>；</w:t>
            </w:r>
            <w:r>
              <w:rPr>
                <w:rFonts w:hint="eastAsia" w:asciiTheme="majorEastAsia" w:hAnsiTheme="majorEastAsia" w:eastAsiaTheme="majorEastAsia" w:cstheme="majorEastAsia"/>
                <w:color w:val="auto"/>
                <w:sz w:val="21"/>
                <w:szCs w:val="21"/>
                <w:highlight w:val="none"/>
              </w:rPr>
              <w:t>并具有聚光、泛光、红蓝警示多种工作模式需同时具有暖白光源及冷白光源可通过开关控制实现白光、黄光切换转换；                                                                                   12、尾部具有红色警示方位灯；</w:t>
            </w:r>
          </w:p>
          <w:p>
            <w:pPr>
              <w:keepNext w:val="0"/>
              <w:keepLines w:val="0"/>
              <w:pageBreakBefore w:val="0"/>
              <w:widowControl/>
              <w:kinsoku/>
              <w:wordWrap/>
              <w:overflowPunct/>
              <w:topLinePunct w:val="0"/>
              <w:bidi w:val="0"/>
              <w:adjustRightInd w:val="0"/>
              <w:snapToGrid w:val="0"/>
              <w:spacing w:line="240" w:lineRule="auto"/>
              <w:jc w:val="left"/>
              <w:textAlignment w:val="center"/>
              <w:rPr>
                <w:rFonts w:hint="eastAsia" w:asciiTheme="majorEastAsia" w:hAnsiTheme="majorEastAsia" w:eastAsiaTheme="majorEastAsia" w:cstheme="majorEastAsia"/>
                <w:color w:val="auto"/>
                <w:sz w:val="21"/>
                <w:szCs w:val="21"/>
                <w:highlight w:val="none"/>
              </w:rPr>
            </w:pPr>
            <w:r>
              <w:rPr>
                <w:rFonts w:hint="eastAsia" w:asciiTheme="majorEastAsia" w:hAnsiTheme="majorEastAsia" w:eastAsiaTheme="majorEastAsia" w:cstheme="majorEastAsia"/>
                <w:b w:val="0"/>
                <w:bCs w:val="0"/>
                <w:color w:val="auto"/>
                <w:kern w:val="2"/>
                <w:sz w:val="21"/>
                <w:szCs w:val="21"/>
                <w:highlight w:val="none"/>
                <w:lang w:eastAsia="zh-CN" w:bidi="ar"/>
              </w:rPr>
              <w:t>▲</w:t>
            </w:r>
            <w:r>
              <w:rPr>
                <w:rFonts w:hint="eastAsia" w:asciiTheme="majorEastAsia" w:hAnsiTheme="majorEastAsia" w:eastAsiaTheme="majorEastAsia" w:cstheme="majorEastAsia"/>
                <w:color w:val="auto"/>
                <w:sz w:val="21"/>
                <w:szCs w:val="21"/>
                <w:highlight w:val="none"/>
              </w:rPr>
              <w:t>13、光源采用 LED 光源，5米处强光平均照度≥</w:t>
            </w:r>
            <w:r>
              <w:rPr>
                <w:rFonts w:hint="eastAsia" w:asciiTheme="majorEastAsia" w:hAnsiTheme="majorEastAsia" w:eastAsiaTheme="majorEastAsia" w:cstheme="majorEastAsia"/>
                <w:color w:val="auto"/>
                <w:sz w:val="21"/>
                <w:szCs w:val="21"/>
                <w:highlight w:val="none"/>
                <w:lang w:val="en-US" w:eastAsia="zh-CN"/>
              </w:rPr>
              <w:t>1600</w:t>
            </w:r>
            <w:r>
              <w:rPr>
                <w:rFonts w:hint="default" w:asciiTheme="majorEastAsia" w:hAnsiTheme="majorEastAsia" w:eastAsiaTheme="majorEastAsia" w:cstheme="majorEastAsia"/>
                <w:color w:val="auto"/>
                <w:sz w:val="21"/>
                <w:szCs w:val="21"/>
                <w:highlight w:val="none"/>
                <w:lang w:val="en-US"/>
              </w:rPr>
              <w:t>L</w:t>
            </w:r>
            <w:r>
              <w:rPr>
                <w:rFonts w:hint="eastAsia" w:asciiTheme="majorEastAsia" w:hAnsiTheme="majorEastAsia" w:eastAsiaTheme="majorEastAsia" w:cstheme="majorEastAsia"/>
                <w:color w:val="auto"/>
                <w:sz w:val="21"/>
                <w:szCs w:val="21"/>
                <w:highlight w:val="none"/>
              </w:rPr>
              <w:t>x，最低照度≥</w:t>
            </w:r>
            <w:r>
              <w:rPr>
                <w:rFonts w:hint="eastAsia" w:asciiTheme="majorEastAsia" w:hAnsiTheme="majorEastAsia" w:eastAsiaTheme="majorEastAsia" w:cstheme="majorEastAsia"/>
                <w:color w:val="auto"/>
                <w:sz w:val="21"/>
                <w:szCs w:val="21"/>
                <w:highlight w:val="none"/>
                <w:lang w:val="en-US" w:eastAsia="zh-CN"/>
              </w:rPr>
              <w:t>1500</w:t>
            </w:r>
            <w:r>
              <w:rPr>
                <w:rFonts w:hint="default" w:asciiTheme="majorEastAsia" w:hAnsiTheme="majorEastAsia" w:eastAsiaTheme="majorEastAsia" w:cstheme="majorEastAsia"/>
                <w:color w:val="auto"/>
                <w:sz w:val="21"/>
                <w:szCs w:val="21"/>
                <w:highlight w:val="none"/>
                <w:lang w:val="en-US"/>
              </w:rPr>
              <w:t>L</w:t>
            </w:r>
            <w:r>
              <w:rPr>
                <w:rFonts w:hint="eastAsia" w:asciiTheme="majorEastAsia" w:hAnsiTheme="majorEastAsia" w:eastAsiaTheme="majorEastAsia" w:cstheme="majorEastAsia"/>
                <w:color w:val="auto"/>
                <w:sz w:val="21"/>
                <w:szCs w:val="21"/>
                <w:highlight w:val="none"/>
              </w:rPr>
              <w:t>x，弱光平均照度≥ 950</w:t>
            </w:r>
            <w:r>
              <w:rPr>
                <w:rFonts w:hint="default" w:asciiTheme="majorEastAsia" w:hAnsiTheme="majorEastAsia" w:eastAsiaTheme="majorEastAsia" w:cstheme="majorEastAsia"/>
                <w:color w:val="auto"/>
                <w:sz w:val="21"/>
                <w:szCs w:val="21"/>
                <w:highlight w:val="none"/>
                <w:lang w:val="en-US"/>
              </w:rPr>
              <w:t>L</w:t>
            </w:r>
            <w:r>
              <w:rPr>
                <w:rFonts w:hint="eastAsia" w:asciiTheme="majorEastAsia" w:hAnsiTheme="majorEastAsia" w:eastAsiaTheme="majorEastAsia" w:cstheme="majorEastAsia"/>
                <w:color w:val="auto"/>
                <w:sz w:val="21"/>
                <w:szCs w:val="21"/>
                <w:highlight w:val="none"/>
              </w:rPr>
              <w:t>x</w:t>
            </w:r>
            <w:r>
              <w:rPr>
                <w:rFonts w:hint="eastAsia" w:asciiTheme="majorEastAsia" w:hAnsiTheme="majorEastAsia" w:eastAsiaTheme="majorEastAsia" w:cstheme="majorEastAsia"/>
                <w:color w:val="auto"/>
                <w:sz w:val="21"/>
                <w:szCs w:val="21"/>
                <w:highlight w:val="none"/>
                <w:lang w:eastAsia="zh-CN"/>
              </w:rPr>
              <w:t>，</w:t>
            </w:r>
            <w:r>
              <w:rPr>
                <w:rFonts w:hint="eastAsia" w:asciiTheme="majorEastAsia" w:hAnsiTheme="majorEastAsia" w:eastAsiaTheme="majorEastAsia" w:cstheme="majorEastAsia"/>
                <w:color w:val="auto"/>
                <w:sz w:val="21"/>
                <w:szCs w:val="21"/>
                <w:highlight w:val="none"/>
              </w:rPr>
              <w:t>最低照度≥</w:t>
            </w:r>
            <w:r>
              <w:rPr>
                <w:rFonts w:hint="eastAsia" w:asciiTheme="majorEastAsia" w:hAnsiTheme="majorEastAsia" w:eastAsiaTheme="majorEastAsia" w:cstheme="majorEastAsia"/>
                <w:color w:val="auto"/>
                <w:sz w:val="21"/>
                <w:szCs w:val="21"/>
                <w:highlight w:val="none"/>
                <w:lang w:val="en-US" w:eastAsia="zh-CN"/>
              </w:rPr>
              <w:t>750</w:t>
            </w:r>
            <w:r>
              <w:rPr>
                <w:rFonts w:hint="default" w:asciiTheme="majorEastAsia" w:hAnsiTheme="majorEastAsia" w:eastAsiaTheme="majorEastAsia" w:cstheme="majorEastAsia"/>
                <w:color w:val="auto"/>
                <w:sz w:val="21"/>
                <w:szCs w:val="21"/>
                <w:highlight w:val="none"/>
                <w:lang w:val="en-US"/>
              </w:rPr>
              <w:t>L</w:t>
            </w:r>
            <w:r>
              <w:rPr>
                <w:rFonts w:hint="eastAsia" w:asciiTheme="majorEastAsia" w:hAnsiTheme="majorEastAsia" w:eastAsiaTheme="majorEastAsia" w:cstheme="majorEastAsia"/>
                <w:color w:val="auto"/>
                <w:sz w:val="21"/>
                <w:szCs w:val="21"/>
                <w:highlight w:val="none"/>
              </w:rPr>
              <w:t>x；</w:t>
            </w:r>
          </w:p>
          <w:p>
            <w:pPr>
              <w:keepNext w:val="0"/>
              <w:keepLines w:val="0"/>
              <w:pageBreakBefore w:val="0"/>
              <w:widowControl/>
              <w:kinsoku/>
              <w:wordWrap/>
              <w:overflowPunct/>
              <w:topLinePunct w:val="0"/>
              <w:bidi w:val="0"/>
              <w:adjustRightInd w:val="0"/>
              <w:snapToGrid w:val="0"/>
              <w:spacing w:line="240" w:lineRule="auto"/>
              <w:jc w:val="left"/>
              <w:textAlignment w:val="center"/>
              <w:rPr>
                <w:rFonts w:hint="eastAsia" w:asciiTheme="majorEastAsia" w:hAnsiTheme="majorEastAsia" w:eastAsiaTheme="majorEastAsia" w:cstheme="majorEastAsia"/>
                <w:color w:val="auto"/>
                <w:sz w:val="21"/>
                <w:szCs w:val="21"/>
                <w:highlight w:val="none"/>
              </w:rPr>
            </w:pPr>
            <w:r>
              <w:rPr>
                <w:rFonts w:hint="eastAsia" w:asciiTheme="majorEastAsia" w:hAnsiTheme="majorEastAsia" w:eastAsiaTheme="majorEastAsia" w:cstheme="majorEastAsia"/>
                <w:color w:val="auto"/>
                <w:sz w:val="21"/>
                <w:szCs w:val="21"/>
                <w:highlight w:val="none"/>
              </w:rPr>
              <w:t>14、低电压报警时间</w:t>
            </w:r>
            <w:r>
              <w:rPr>
                <w:rFonts w:hint="eastAsia" w:asciiTheme="majorEastAsia" w:hAnsiTheme="majorEastAsia" w:eastAsiaTheme="majorEastAsia" w:cstheme="majorEastAsia"/>
                <w:color w:val="auto"/>
                <w:sz w:val="21"/>
                <w:szCs w:val="21"/>
                <w:highlight w:val="none"/>
                <w:lang w:eastAsia="zh-CN"/>
              </w:rPr>
              <w:t>：</w:t>
            </w:r>
            <w:r>
              <w:rPr>
                <w:rFonts w:hint="eastAsia" w:asciiTheme="majorEastAsia" w:hAnsiTheme="majorEastAsia" w:eastAsiaTheme="majorEastAsia" w:cstheme="majorEastAsia"/>
                <w:color w:val="auto"/>
                <w:sz w:val="21"/>
                <w:szCs w:val="21"/>
                <w:highlight w:val="none"/>
              </w:rPr>
              <w:t>10-20s；</w:t>
            </w:r>
          </w:p>
          <w:p>
            <w:pPr>
              <w:keepNext w:val="0"/>
              <w:keepLines w:val="0"/>
              <w:pageBreakBefore w:val="0"/>
              <w:widowControl/>
              <w:kinsoku/>
              <w:wordWrap/>
              <w:overflowPunct/>
              <w:topLinePunct w:val="0"/>
              <w:bidi w:val="0"/>
              <w:adjustRightInd w:val="0"/>
              <w:snapToGrid w:val="0"/>
              <w:spacing w:line="240" w:lineRule="auto"/>
              <w:jc w:val="left"/>
              <w:textAlignment w:val="center"/>
              <w:rPr>
                <w:rFonts w:hint="eastAsia" w:asciiTheme="majorEastAsia" w:hAnsiTheme="majorEastAsia" w:eastAsiaTheme="majorEastAsia" w:cstheme="majorEastAsia"/>
                <w:color w:val="auto"/>
                <w:sz w:val="21"/>
                <w:szCs w:val="21"/>
                <w:highlight w:val="none"/>
              </w:rPr>
            </w:pPr>
            <w:r>
              <w:rPr>
                <w:rFonts w:hint="eastAsia" w:asciiTheme="majorEastAsia" w:hAnsiTheme="majorEastAsia" w:eastAsiaTheme="majorEastAsia" w:cstheme="majorEastAsia"/>
                <w:color w:val="auto"/>
                <w:sz w:val="21"/>
                <w:szCs w:val="21"/>
                <w:highlight w:val="none"/>
              </w:rPr>
              <w:t>15、低电压状态下连续工作时间</w:t>
            </w:r>
            <w:r>
              <w:rPr>
                <w:rFonts w:hint="eastAsia" w:asciiTheme="majorEastAsia" w:hAnsiTheme="majorEastAsia" w:eastAsiaTheme="majorEastAsia" w:cstheme="majorEastAsia"/>
                <w:color w:val="auto"/>
                <w:sz w:val="21"/>
                <w:szCs w:val="21"/>
                <w:highlight w:val="none"/>
                <w:lang w:eastAsia="zh-CN"/>
              </w:rPr>
              <w:t>：</w:t>
            </w:r>
            <w:r>
              <w:rPr>
                <w:rFonts w:hint="eastAsia" w:asciiTheme="majorEastAsia" w:hAnsiTheme="majorEastAsia" w:eastAsiaTheme="majorEastAsia" w:cstheme="majorEastAsia"/>
                <w:color w:val="auto"/>
                <w:sz w:val="21"/>
                <w:szCs w:val="21"/>
                <w:highlight w:val="none"/>
              </w:rPr>
              <w:t>强光≥15min工作光≥30min。</w:t>
            </w:r>
          </w:p>
        </w:tc>
      </w:tr>
      <w:tr>
        <w:tblPrEx>
          <w:tblCellMar>
            <w:top w:w="0" w:type="dxa"/>
            <w:left w:w="108" w:type="dxa"/>
            <w:bottom w:w="0" w:type="dxa"/>
            <w:right w:w="108" w:type="dxa"/>
          </w:tblCellMar>
        </w:tblPrEx>
        <w:trPr>
          <w:trHeight w:val="1620" w:hRule="atLeast"/>
        </w:trPr>
        <w:tc>
          <w:tcPr>
            <w:tcW w:w="5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bidi w:val="0"/>
              <w:adjustRightInd w:val="0"/>
              <w:snapToGrid w:val="0"/>
              <w:spacing w:line="240" w:lineRule="auto"/>
              <w:jc w:val="center"/>
              <w:textAlignment w:val="center"/>
              <w:rPr>
                <w:rFonts w:hint="eastAsia" w:asciiTheme="majorEastAsia" w:hAnsiTheme="majorEastAsia" w:eastAsiaTheme="majorEastAsia" w:cstheme="majorEastAsia"/>
                <w:color w:val="auto"/>
                <w:kern w:val="2"/>
                <w:sz w:val="21"/>
                <w:szCs w:val="21"/>
                <w:lang w:val="en-US" w:eastAsia="zh-CN" w:bidi="ar-SA"/>
              </w:rPr>
            </w:pPr>
            <w:r>
              <w:rPr>
                <w:rFonts w:hint="eastAsia" w:asciiTheme="majorEastAsia" w:hAnsiTheme="majorEastAsia" w:eastAsiaTheme="majorEastAsia" w:cstheme="majorEastAsia"/>
                <w:color w:val="auto"/>
                <w:kern w:val="0"/>
                <w:sz w:val="21"/>
                <w:szCs w:val="21"/>
                <w:lang w:bidi="ar"/>
              </w:rPr>
              <w:t>16</w:t>
            </w:r>
          </w:p>
        </w:tc>
        <w:tc>
          <w:tcPr>
            <w:tcW w:w="93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Theme="majorEastAsia" w:hAnsiTheme="majorEastAsia" w:eastAsiaTheme="majorEastAsia" w:cstheme="majorEastAsia"/>
                <w:b/>
                <w:bCs/>
                <w:color w:val="auto"/>
                <w:kern w:val="2"/>
                <w:sz w:val="21"/>
                <w:szCs w:val="21"/>
                <w:lang w:val="en-US" w:eastAsia="zh-CN" w:bidi="ar-SA"/>
              </w:rPr>
            </w:pPr>
            <w:r>
              <w:rPr>
                <w:rFonts w:hint="eastAsia" w:asciiTheme="majorEastAsia" w:hAnsiTheme="majorEastAsia" w:eastAsiaTheme="majorEastAsia" w:cstheme="majorEastAsia"/>
                <w:b/>
                <w:bCs/>
                <w:color w:val="auto"/>
                <w:kern w:val="0"/>
                <w:sz w:val="21"/>
                <w:szCs w:val="21"/>
                <w:lang w:bidi="ar"/>
              </w:rPr>
              <w:t>正压空气呼吸器</w:t>
            </w:r>
          </w:p>
        </w:tc>
        <w:tc>
          <w:tcPr>
            <w:tcW w:w="766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bidi w:val="0"/>
              <w:adjustRightInd w:val="0"/>
              <w:snapToGrid w:val="0"/>
              <w:spacing w:line="240" w:lineRule="auto"/>
              <w:rPr>
                <w:rFonts w:hint="eastAsia" w:asciiTheme="majorEastAsia" w:hAnsiTheme="majorEastAsia" w:eastAsiaTheme="majorEastAsia" w:cstheme="majorEastAsia"/>
                <w:color w:val="auto"/>
                <w:kern w:val="0"/>
                <w:sz w:val="21"/>
                <w:szCs w:val="21"/>
                <w:lang w:val="en-US" w:eastAsia="zh-CN" w:bidi="ar-SA"/>
              </w:rPr>
            </w:pPr>
            <w:r>
              <w:rPr>
                <w:rFonts w:hint="eastAsia" w:asciiTheme="majorEastAsia" w:hAnsiTheme="majorEastAsia" w:eastAsiaTheme="majorEastAsia" w:cstheme="majorEastAsia"/>
                <w:color w:val="auto"/>
                <w:kern w:val="0"/>
                <w:sz w:val="21"/>
                <w:szCs w:val="21"/>
                <w:lang w:val="en-US" w:eastAsia="zh-CN" w:bidi="ar-SA"/>
              </w:rPr>
              <w:t>一、总体性能</w:t>
            </w:r>
          </w:p>
          <w:p>
            <w:pPr>
              <w:keepNext w:val="0"/>
              <w:keepLines w:val="0"/>
              <w:pageBreakBefore w:val="0"/>
              <w:widowControl/>
              <w:kinsoku/>
              <w:wordWrap/>
              <w:overflowPunct/>
              <w:topLinePunct w:val="0"/>
              <w:bidi w:val="0"/>
              <w:adjustRightInd w:val="0"/>
              <w:snapToGrid w:val="0"/>
              <w:spacing w:line="240" w:lineRule="auto"/>
              <w:rPr>
                <w:rFonts w:hint="eastAsia" w:asciiTheme="majorEastAsia" w:hAnsiTheme="majorEastAsia" w:eastAsiaTheme="majorEastAsia" w:cstheme="majorEastAsia"/>
                <w:color w:val="auto"/>
                <w:kern w:val="0"/>
                <w:sz w:val="21"/>
                <w:szCs w:val="21"/>
                <w:lang w:val="en-US" w:eastAsia="zh-CN" w:bidi="ar-SA"/>
              </w:rPr>
            </w:pPr>
            <w:r>
              <w:rPr>
                <w:rFonts w:hint="eastAsia" w:asciiTheme="majorEastAsia" w:hAnsiTheme="majorEastAsia" w:eastAsiaTheme="majorEastAsia" w:cstheme="majorEastAsia"/>
                <w:b w:val="0"/>
                <w:bCs w:val="0"/>
                <w:color w:val="auto"/>
                <w:kern w:val="2"/>
                <w:sz w:val="21"/>
                <w:szCs w:val="21"/>
                <w:lang w:eastAsia="zh-CN" w:bidi="ar"/>
              </w:rPr>
              <w:t>▲</w:t>
            </w:r>
            <w:r>
              <w:rPr>
                <w:rFonts w:hint="eastAsia" w:asciiTheme="majorEastAsia" w:hAnsiTheme="majorEastAsia" w:eastAsiaTheme="majorEastAsia" w:cstheme="majorEastAsia"/>
                <w:color w:val="auto"/>
                <w:kern w:val="0"/>
                <w:sz w:val="21"/>
                <w:szCs w:val="21"/>
                <w:lang w:val="en-US" w:eastAsia="zh-CN" w:bidi="ar-SA"/>
              </w:rPr>
              <w:t>产品符合现行国家GA124-2013《正压式消防空气呼吸器》的标准，产品全面罩、供气阀、减压阀、警报器、背架和压力平视装置等配件为同一制造商生产。</w:t>
            </w:r>
          </w:p>
          <w:p>
            <w:pPr>
              <w:keepNext w:val="0"/>
              <w:keepLines w:val="0"/>
              <w:pageBreakBefore w:val="0"/>
              <w:widowControl/>
              <w:kinsoku/>
              <w:wordWrap/>
              <w:overflowPunct/>
              <w:topLinePunct w:val="0"/>
              <w:bidi w:val="0"/>
              <w:adjustRightInd w:val="0"/>
              <w:snapToGrid w:val="0"/>
              <w:spacing w:line="240" w:lineRule="auto"/>
              <w:rPr>
                <w:rFonts w:hint="eastAsia" w:asciiTheme="majorEastAsia" w:hAnsiTheme="majorEastAsia" w:eastAsiaTheme="majorEastAsia" w:cstheme="majorEastAsia"/>
                <w:color w:val="auto"/>
                <w:kern w:val="0"/>
                <w:sz w:val="21"/>
                <w:szCs w:val="21"/>
                <w:lang w:val="en-US" w:eastAsia="zh-CN" w:bidi="ar-SA"/>
              </w:rPr>
            </w:pPr>
            <w:r>
              <w:rPr>
                <w:rFonts w:hint="eastAsia" w:asciiTheme="majorEastAsia" w:hAnsiTheme="majorEastAsia" w:eastAsiaTheme="majorEastAsia" w:cstheme="majorEastAsia"/>
                <w:color w:val="auto"/>
                <w:kern w:val="0"/>
                <w:sz w:val="21"/>
                <w:szCs w:val="21"/>
                <w:lang w:val="en-US" w:eastAsia="zh-CN" w:bidi="ar-SA"/>
              </w:rPr>
              <w:t>产品背具、背具带、带扣、气瓶保护套、全面罩、中压管、供气阀按照GA124-2013标准要求进行试验后，不产生熔融滴落现象，续燃时间0秒</w:t>
            </w:r>
          </w:p>
          <w:p>
            <w:pPr>
              <w:keepNext w:val="0"/>
              <w:keepLines w:val="0"/>
              <w:pageBreakBefore w:val="0"/>
              <w:widowControl/>
              <w:kinsoku/>
              <w:wordWrap/>
              <w:overflowPunct/>
              <w:topLinePunct w:val="0"/>
              <w:bidi w:val="0"/>
              <w:adjustRightInd w:val="0"/>
              <w:snapToGrid w:val="0"/>
              <w:spacing w:line="240" w:lineRule="auto"/>
              <w:rPr>
                <w:rFonts w:hint="eastAsia" w:asciiTheme="majorEastAsia" w:hAnsiTheme="majorEastAsia" w:eastAsiaTheme="majorEastAsia" w:cstheme="majorEastAsia"/>
                <w:color w:val="auto"/>
                <w:kern w:val="0"/>
                <w:sz w:val="21"/>
                <w:szCs w:val="21"/>
                <w:lang w:val="en-US" w:eastAsia="zh-CN" w:bidi="ar-SA"/>
              </w:rPr>
            </w:pPr>
            <w:r>
              <w:rPr>
                <w:rFonts w:hint="eastAsia" w:asciiTheme="majorEastAsia" w:hAnsiTheme="majorEastAsia" w:eastAsiaTheme="majorEastAsia" w:cstheme="majorEastAsia"/>
                <w:color w:val="auto"/>
                <w:kern w:val="0"/>
                <w:sz w:val="21"/>
                <w:szCs w:val="21"/>
                <w:lang w:val="en-US" w:eastAsia="zh-CN" w:bidi="ar-SA"/>
              </w:rPr>
              <w:t xml:space="preserve"> 二、结构性能</w:t>
            </w:r>
          </w:p>
          <w:p>
            <w:pPr>
              <w:keepNext w:val="0"/>
              <w:keepLines w:val="0"/>
              <w:pageBreakBefore w:val="0"/>
              <w:widowControl/>
              <w:kinsoku/>
              <w:wordWrap/>
              <w:overflowPunct/>
              <w:topLinePunct w:val="0"/>
              <w:bidi w:val="0"/>
              <w:adjustRightInd w:val="0"/>
              <w:snapToGrid w:val="0"/>
              <w:spacing w:line="240" w:lineRule="auto"/>
              <w:rPr>
                <w:rFonts w:hint="eastAsia" w:asciiTheme="majorEastAsia" w:hAnsiTheme="majorEastAsia" w:eastAsiaTheme="majorEastAsia" w:cstheme="majorEastAsia"/>
                <w:color w:val="auto"/>
                <w:kern w:val="0"/>
                <w:sz w:val="21"/>
                <w:szCs w:val="21"/>
                <w:lang w:val="en-US" w:eastAsia="zh-CN" w:bidi="ar-SA"/>
              </w:rPr>
            </w:pPr>
            <w:r>
              <w:rPr>
                <w:rFonts w:hint="eastAsia" w:asciiTheme="majorEastAsia" w:hAnsiTheme="majorEastAsia" w:eastAsiaTheme="majorEastAsia" w:cstheme="majorEastAsia"/>
                <w:color w:val="auto"/>
                <w:kern w:val="0"/>
                <w:sz w:val="21"/>
                <w:szCs w:val="21"/>
                <w:lang w:val="en-US" w:eastAsia="zh-CN" w:bidi="ar-SA"/>
              </w:rPr>
              <w:t>2.1压力平视显示装置</w:t>
            </w:r>
          </w:p>
          <w:p>
            <w:pPr>
              <w:keepNext w:val="0"/>
              <w:keepLines w:val="0"/>
              <w:pageBreakBefore w:val="0"/>
              <w:widowControl/>
              <w:kinsoku/>
              <w:wordWrap/>
              <w:overflowPunct/>
              <w:topLinePunct w:val="0"/>
              <w:bidi w:val="0"/>
              <w:adjustRightInd w:val="0"/>
              <w:snapToGrid w:val="0"/>
              <w:spacing w:line="240" w:lineRule="auto"/>
              <w:rPr>
                <w:rFonts w:hint="eastAsia" w:asciiTheme="majorEastAsia" w:hAnsiTheme="majorEastAsia" w:eastAsiaTheme="majorEastAsia" w:cstheme="majorEastAsia"/>
                <w:color w:val="auto"/>
                <w:kern w:val="0"/>
                <w:sz w:val="21"/>
                <w:szCs w:val="21"/>
                <w:lang w:val="en-US" w:eastAsia="zh-CN" w:bidi="ar-SA"/>
              </w:rPr>
            </w:pPr>
            <w:r>
              <w:rPr>
                <w:rFonts w:hint="eastAsia" w:asciiTheme="majorEastAsia" w:hAnsiTheme="majorEastAsia" w:eastAsiaTheme="majorEastAsia" w:cstheme="majorEastAsia"/>
                <w:color w:val="auto"/>
                <w:kern w:val="0"/>
                <w:sz w:val="21"/>
                <w:szCs w:val="21"/>
                <w:lang w:val="en-US" w:eastAsia="zh-CN" w:bidi="ar-SA"/>
              </w:rPr>
              <w:t>压力平视显示装置采用无线连接，压力平视显示装置不妨碍佩戴者的视线和头部的转动，且无论头部是否摆动，佩戴者都应看到LED的工作状态。可独立拆卸和安装，无需工具。压力平视显示装置可同时显示压力平视显示装置和发射装置电量信息，其防爆性能应符合GB3836.1-2010和GB3836.4-2010中ExiaIICT4Gb的规定</w:t>
            </w:r>
            <w:r>
              <w:rPr>
                <w:rFonts w:hint="eastAsia" w:asciiTheme="majorEastAsia" w:hAnsiTheme="majorEastAsia" w:eastAsiaTheme="majorEastAsia" w:cstheme="majorEastAsia"/>
                <w:color w:val="auto"/>
                <w:kern w:val="0"/>
                <w:sz w:val="21"/>
                <w:szCs w:val="21"/>
                <w:lang w:eastAsia="zh-CN"/>
              </w:rPr>
              <w:t>；</w:t>
            </w:r>
          </w:p>
          <w:p>
            <w:pPr>
              <w:keepNext w:val="0"/>
              <w:keepLines w:val="0"/>
              <w:pageBreakBefore w:val="0"/>
              <w:widowControl/>
              <w:kinsoku/>
              <w:wordWrap/>
              <w:overflowPunct/>
              <w:topLinePunct w:val="0"/>
              <w:bidi w:val="0"/>
              <w:adjustRightInd w:val="0"/>
              <w:snapToGrid w:val="0"/>
              <w:spacing w:line="240" w:lineRule="auto"/>
              <w:rPr>
                <w:rFonts w:hint="eastAsia" w:asciiTheme="majorEastAsia" w:hAnsiTheme="majorEastAsia" w:eastAsiaTheme="majorEastAsia" w:cstheme="majorEastAsia"/>
                <w:color w:val="auto"/>
                <w:kern w:val="0"/>
                <w:sz w:val="21"/>
                <w:szCs w:val="21"/>
                <w:lang w:val="en-US" w:eastAsia="zh-CN" w:bidi="ar-SA"/>
              </w:rPr>
            </w:pPr>
            <w:r>
              <w:rPr>
                <w:rFonts w:hint="eastAsia" w:asciiTheme="majorEastAsia" w:hAnsiTheme="majorEastAsia" w:eastAsiaTheme="majorEastAsia" w:cstheme="majorEastAsia"/>
                <w:b/>
                <w:bCs/>
                <w:color w:val="auto"/>
                <w:kern w:val="0"/>
                <w:sz w:val="21"/>
                <w:szCs w:val="21"/>
                <w:lang w:eastAsia="zh-CN" w:bidi="ar-SA"/>
              </w:rPr>
              <w:t>※</w:t>
            </w:r>
            <w:r>
              <w:rPr>
                <w:rFonts w:hint="eastAsia" w:asciiTheme="majorEastAsia" w:hAnsiTheme="majorEastAsia" w:eastAsiaTheme="majorEastAsia" w:cstheme="majorEastAsia"/>
                <w:color w:val="auto"/>
                <w:kern w:val="0"/>
                <w:sz w:val="21"/>
                <w:szCs w:val="21"/>
                <w:lang w:val="en-US" w:eastAsia="zh-CN" w:bidi="ar-SA"/>
              </w:rPr>
              <w:t>2.2全面罩</w:t>
            </w:r>
          </w:p>
          <w:p>
            <w:pPr>
              <w:keepNext w:val="0"/>
              <w:keepLines w:val="0"/>
              <w:pageBreakBefore w:val="0"/>
              <w:widowControl/>
              <w:kinsoku/>
              <w:wordWrap/>
              <w:overflowPunct/>
              <w:topLinePunct w:val="0"/>
              <w:bidi w:val="0"/>
              <w:adjustRightInd w:val="0"/>
              <w:snapToGrid w:val="0"/>
              <w:spacing w:line="240" w:lineRule="auto"/>
              <w:rPr>
                <w:rFonts w:hint="eastAsia" w:asciiTheme="majorEastAsia" w:hAnsiTheme="majorEastAsia" w:eastAsiaTheme="majorEastAsia" w:cstheme="majorEastAsia"/>
                <w:color w:val="auto"/>
                <w:kern w:val="0"/>
                <w:sz w:val="21"/>
                <w:szCs w:val="21"/>
                <w:lang w:val="en-US" w:eastAsia="zh-CN" w:bidi="ar-SA"/>
              </w:rPr>
            </w:pPr>
            <w:r>
              <w:rPr>
                <w:rFonts w:hint="eastAsia" w:asciiTheme="majorEastAsia" w:hAnsiTheme="majorEastAsia" w:eastAsiaTheme="majorEastAsia" w:cstheme="majorEastAsia"/>
                <w:color w:val="auto"/>
                <w:kern w:val="0"/>
                <w:sz w:val="21"/>
                <w:szCs w:val="21"/>
                <w:lang w:val="en-US" w:eastAsia="zh-CN" w:bidi="ar-SA"/>
              </w:rPr>
              <w:t>总视野保留率</w:t>
            </w:r>
            <w:r>
              <w:rPr>
                <w:rFonts w:hint="eastAsia" w:asciiTheme="majorEastAsia" w:hAnsiTheme="majorEastAsia" w:eastAsiaTheme="majorEastAsia" w:cstheme="majorEastAsia"/>
                <w:color w:val="auto"/>
                <w:sz w:val="21"/>
                <w:szCs w:val="21"/>
              </w:rPr>
              <w:t>≥</w:t>
            </w:r>
            <w:r>
              <w:rPr>
                <w:rFonts w:hint="eastAsia" w:asciiTheme="majorEastAsia" w:hAnsiTheme="majorEastAsia" w:eastAsiaTheme="majorEastAsia" w:cstheme="majorEastAsia"/>
                <w:color w:val="auto"/>
                <w:sz w:val="21"/>
                <w:szCs w:val="21"/>
                <w:lang w:val="en-US" w:eastAsia="zh-CN"/>
              </w:rPr>
              <w:t>75%</w:t>
            </w:r>
            <w:r>
              <w:rPr>
                <w:rFonts w:hint="eastAsia" w:asciiTheme="majorEastAsia" w:hAnsiTheme="majorEastAsia" w:eastAsiaTheme="majorEastAsia" w:cstheme="majorEastAsia"/>
                <w:color w:val="auto"/>
                <w:kern w:val="0"/>
                <w:sz w:val="21"/>
                <w:szCs w:val="21"/>
                <w:lang w:val="en-US" w:eastAsia="zh-CN" w:bidi="ar-SA"/>
              </w:rPr>
              <w:t>，具有抗冲击、耐低温和阻燃防冲击的特性，采用五点式头带进行调节</w:t>
            </w:r>
            <w:r>
              <w:rPr>
                <w:rFonts w:hint="eastAsia" w:asciiTheme="majorEastAsia" w:hAnsiTheme="majorEastAsia" w:eastAsiaTheme="majorEastAsia" w:cstheme="majorEastAsia"/>
                <w:color w:val="auto"/>
                <w:kern w:val="0"/>
                <w:sz w:val="21"/>
                <w:szCs w:val="21"/>
                <w:lang w:eastAsia="zh-CN"/>
              </w:rPr>
              <w:t>；</w:t>
            </w:r>
          </w:p>
          <w:p>
            <w:pPr>
              <w:keepNext w:val="0"/>
              <w:keepLines w:val="0"/>
              <w:pageBreakBefore w:val="0"/>
              <w:widowControl/>
              <w:kinsoku/>
              <w:wordWrap/>
              <w:overflowPunct/>
              <w:topLinePunct w:val="0"/>
              <w:bidi w:val="0"/>
              <w:adjustRightInd w:val="0"/>
              <w:snapToGrid w:val="0"/>
              <w:spacing w:line="240" w:lineRule="auto"/>
              <w:rPr>
                <w:rFonts w:hint="eastAsia" w:asciiTheme="majorEastAsia" w:hAnsiTheme="majorEastAsia" w:eastAsiaTheme="majorEastAsia" w:cstheme="majorEastAsia"/>
                <w:color w:val="auto"/>
                <w:kern w:val="0"/>
                <w:sz w:val="21"/>
                <w:szCs w:val="21"/>
                <w:lang w:val="en-US" w:eastAsia="zh-CN" w:bidi="ar-SA"/>
              </w:rPr>
            </w:pPr>
            <w:r>
              <w:rPr>
                <w:rFonts w:hint="eastAsia" w:asciiTheme="majorEastAsia" w:hAnsiTheme="majorEastAsia" w:eastAsiaTheme="majorEastAsia" w:cstheme="majorEastAsia"/>
                <w:b/>
                <w:bCs/>
                <w:color w:val="auto"/>
                <w:kern w:val="0"/>
                <w:sz w:val="21"/>
                <w:szCs w:val="21"/>
                <w:lang w:eastAsia="zh-CN" w:bidi="ar-SA"/>
              </w:rPr>
              <w:t>※</w:t>
            </w:r>
            <w:r>
              <w:rPr>
                <w:rFonts w:hint="eastAsia" w:asciiTheme="majorEastAsia" w:hAnsiTheme="majorEastAsia" w:eastAsiaTheme="majorEastAsia" w:cstheme="majorEastAsia"/>
                <w:color w:val="auto"/>
                <w:kern w:val="0"/>
                <w:sz w:val="21"/>
                <w:szCs w:val="21"/>
                <w:lang w:val="en-US" w:eastAsia="zh-CN" w:bidi="ar-SA"/>
              </w:rPr>
              <w:t>2.3供气阀</w:t>
            </w:r>
          </w:p>
          <w:p>
            <w:pPr>
              <w:keepNext w:val="0"/>
              <w:keepLines w:val="0"/>
              <w:pageBreakBefore w:val="0"/>
              <w:widowControl/>
              <w:kinsoku/>
              <w:wordWrap/>
              <w:overflowPunct/>
              <w:topLinePunct w:val="0"/>
              <w:bidi w:val="0"/>
              <w:adjustRightInd w:val="0"/>
              <w:snapToGrid w:val="0"/>
              <w:spacing w:line="240" w:lineRule="auto"/>
              <w:rPr>
                <w:rFonts w:hint="eastAsia" w:asciiTheme="majorEastAsia" w:hAnsiTheme="majorEastAsia" w:eastAsiaTheme="majorEastAsia" w:cstheme="majorEastAsia"/>
                <w:color w:val="auto"/>
                <w:kern w:val="0"/>
                <w:sz w:val="21"/>
                <w:szCs w:val="21"/>
                <w:lang w:val="en-US" w:eastAsia="zh-CN" w:bidi="ar-SA"/>
              </w:rPr>
            </w:pPr>
            <w:r>
              <w:rPr>
                <w:rFonts w:hint="eastAsia" w:asciiTheme="majorEastAsia" w:hAnsiTheme="majorEastAsia" w:eastAsiaTheme="majorEastAsia" w:cstheme="majorEastAsia"/>
                <w:color w:val="auto"/>
                <w:kern w:val="0"/>
                <w:sz w:val="21"/>
                <w:szCs w:val="21"/>
                <w:lang w:val="en-US" w:eastAsia="zh-CN" w:bidi="ar-SA"/>
              </w:rPr>
              <w:t>供气阀可根据使用者的需气量自动调节供气量，也可手动增加供气量，供气量大于500L/min。供气阀开启无需开关，首次呼吸自动激活。供气阀与面罩的连接为快速插接式，可360度旋转，中压管与需气阀的连接头为活动式</w:t>
            </w:r>
            <w:r>
              <w:rPr>
                <w:rFonts w:hint="eastAsia" w:asciiTheme="majorEastAsia" w:hAnsiTheme="majorEastAsia" w:eastAsiaTheme="majorEastAsia" w:cstheme="majorEastAsia"/>
                <w:color w:val="auto"/>
                <w:kern w:val="0"/>
                <w:sz w:val="21"/>
                <w:szCs w:val="21"/>
                <w:lang w:eastAsia="zh-CN"/>
              </w:rPr>
              <w:t>；</w:t>
            </w:r>
          </w:p>
          <w:p>
            <w:pPr>
              <w:keepNext w:val="0"/>
              <w:keepLines w:val="0"/>
              <w:pageBreakBefore w:val="0"/>
              <w:widowControl/>
              <w:kinsoku/>
              <w:wordWrap/>
              <w:overflowPunct/>
              <w:topLinePunct w:val="0"/>
              <w:bidi w:val="0"/>
              <w:adjustRightInd w:val="0"/>
              <w:snapToGrid w:val="0"/>
              <w:spacing w:line="240" w:lineRule="auto"/>
              <w:rPr>
                <w:rFonts w:hint="eastAsia" w:asciiTheme="majorEastAsia" w:hAnsiTheme="majorEastAsia" w:eastAsiaTheme="majorEastAsia" w:cstheme="majorEastAsia"/>
                <w:color w:val="auto"/>
                <w:kern w:val="0"/>
                <w:sz w:val="21"/>
                <w:szCs w:val="21"/>
                <w:lang w:val="en-US" w:eastAsia="zh-CN" w:bidi="ar-SA"/>
              </w:rPr>
            </w:pPr>
            <w:r>
              <w:rPr>
                <w:rFonts w:hint="eastAsia" w:asciiTheme="majorEastAsia" w:hAnsiTheme="majorEastAsia" w:eastAsiaTheme="majorEastAsia" w:cstheme="majorEastAsia"/>
                <w:b/>
                <w:bCs/>
                <w:color w:val="auto"/>
                <w:kern w:val="0"/>
                <w:sz w:val="21"/>
                <w:szCs w:val="21"/>
                <w:lang w:eastAsia="zh-CN" w:bidi="ar-SA"/>
              </w:rPr>
              <w:t>※</w:t>
            </w:r>
            <w:r>
              <w:rPr>
                <w:rFonts w:hint="eastAsia" w:asciiTheme="majorEastAsia" w:hAnsiTheme="majorEastAsia" w:eastAsiaTheme="majorEastAsia" w:cstheme="majorEastAsia"/>
                <w:color w:val="auto"/>
                <w:kern w:val="0"/>
                <w:sz w:val="21"/>
                <w:szCs w:val="21"/>
                <w:lang w:val="en-US" w:eastAsia="zh-CN" w:bidi="ar-SA"/>
              </w:rPr>
              <w:t>2.4减压阀</w:t>
            </w:r>
          </w:p>
          <w:p>
            <w:pPr>
              <w:keepNext w:val="0"/>
              <w:keepLines w:val="0"/>
              <w:pageBreakBefore w:val="0"/>
              <w:widowControl/>
              <w:kinsoku/>
              <w:wordWrap/>
              <w:overflowPunct/>
              <w:topLinePunct w:val="0"/>
              <w:bidi w:val="0"/>
              <w:adjustRightInd w:val="0"/>
              <w:snapToGrid w:val="0"/>
              <w:spacing w:line="240" w:lineRule="auto"/>
              <w:rPr>
                <w:rFonts w:hint="eastAsia" w:asciiTheme="majorEastAsia" w:hAnsiTheme="majorEastAsia" w:eastAsiaTheme="majorEastAsia" w:cstheme="majorEastAsia"/>
                <w:color w:val="auto"/>
                <w:kern w:val="0"/>
                <w:sz w:val="21"/>
                <w:szCs w:val="21"/>
                <w:lang w:val="en-US" w:eastAsia="zh-CN" w:bidi="ar-SA"/>
              </w:rPr>
            </w:pPr>
            <w:r>
              <w:rPr>
                <w:rFonts w:hint="eastAsia" w:asciiTheme="majorEastAsia" w:hAnsiTheme="majorEastAsia" w:eastAsiaTheme="majorEastAsia" w:cstheme="majorEastAsia"/>
                <w:color w:val="auto"/>
                <w:kern w:val="0"/>
                <w:sz w:val="21"/>
                <w:szCs w:val="21"/>
                <w:lang w:val="en-US" w:eastAsia="zh-CN" w:bidi="ar-SA"/>
              </w:rPr>
              <w:t>减压阀供气量</w:t>
            </w:r>
            <w:r>
              <w:rPr>
                <w:rFonts w:hint="eastAsia" w:asciiTheme="majorEastAsia" w:hAnsiTheme="majorEastAsia" w:eastAsiaTheme="majorEastAsia" w:cstheme="majorEastAsia"/>
                <w:color w:val="auto"/>
                <w:kern w:val="0"/>
                <w:sz w:val="21"/>
                <w:szCs w:val="21"/>
              </w:rPr>
              <w:t>≥</w:t>
            </w:r>
            <w:r>
              <w:rPr>
                <w:rFonts w:hint="eastAsia" w:asciiTheme="majorEastAsia" w:hAnsiTheme="majorEastAsia" w:eastAsiaTheme="majorEastAsia" w:cstheme="majorEastAsia"/>
                <w:color w:val="auto"/>
                <w:kern w:val="0"/>
                <w:sz w:val="21"/>
                <w:szCs w:val="21"/>
                <w:lang w:val="en-US" w:eastAsia="zh-CN" w:bidi="ar-SA"/>
              </w:rPr>
              <w:t>1000L/min (气瓶压力为20巴时</w:t>
            </w:r>
            <w:r>
              <w:rPr>
                <w:rFonts w:hint="eastAsia" w:asciiTheme="majorEastAsia" w:hAnsiTheme="majorEastAsia" w:eastAsiaTheme="majorEastAsia" w:cstheme="majorEastAsia"/>
                <w:color w:val="auto"/>
                <w:kern w:val="0"/>
                <w:sz w:val="21"/>
                <w:szCs w:val="21"/>
              </w:rPr>
              <w:t>≥</w:t>
            </w:r>
            <w:r>
              <w:rPr>
                <w:rFonts w:hint="eastAsia" w:asciiTheme="majorEastAsia" w:hAnsiTheme="majorEastAsia" w:eastAsiaTheme="majorEastAsia" w:cstheme="majorEastAsia"/>
                <w:color w:val="auto"/>
                <w:kern w:val="0"/>
                <w:sz w:val="21"/>
                <w:szCs w:val="21"/>
                <w:lang w:val="en-US" w:eastAsia="zh-CN" w:bidi="ar-SA"/>
              </w:rPr>
              <w:t>500L/min)，可同时支持两个需气阀。减压阀底部和管路集成在背板凹槽内，减少钩住异物可能性。减压阀采用活动底座固定，便于气瓶的快速装卸</w:t>
            </w:r>
            <w:r>
              <w:rPr>
                <w:rFonts w:hint="eastAsia" w:asciiTheme="majorEastAsia" w:hAnsiTheme="majorEastAsia" w:eastAsiaTheme="majorEastAsia" w:cstheme="majorEastAsia"/>
                <w:color w:val="auto"/>
                <w:kern w:val="0"/>
                <w:sz w:val="21"/>
                <w:szCs w:val="21"/>
                <w:lang w:eastAsia="zh-CN"/>
              </w:rPr>
              <w:t>；</w:t>
            </w:r>
          </w:p>
          <w:p>
            <w:pPr>
              <w:keepNext w:val="0"/>
              <w:keepLines w:val="0"/>
              <w:pageBreakBefore w:val="0"/>
              <w:widowControl/>
              <w:kinsoku/>
              <w:wordWrap/>
              <w:overflowPunct/>
              <w:topLinePunct w:val="0"/>
              <w:bidi w:val="0"/>
              <w:adjustRightInd w:val="0"/>
              <w:snapToGrid w:val="0"/>
              <w:spacing w:line="240" w:lineRule="auto"/>
              <w:rPr>
                <w:rFonts w:hint="eastAsia" w:asciiTheme="majorEastAsia" w:hAnsiTheme="majorEastAsia" w:eastAsiaTheme="majorEastAsia" w:cstheme="majorEastAsia"/>
                <w:color w:val="auto"/>
                <w:kern w:val="0"/>
                <w:sz w:val="21"/>
                <w:szCs w:val="21"/>
                <w:lang w:val="en-US" w:eastAsia="zh-CN" w:bidi="ar-SA"/>
              </w:rPr>
            </w:pPr>
            <w:r>
              <w:rPr>
                <w:rFonts w:hint="eastAsia" w:asciiTheme="majorEastAsia" w:hAnsiTheme="majorEastAsia" w:eastAsiaTheme="majorEastAsia" w:cstheme="majorEastAsia"/>
                <w:b/>
                <w:bCs/>
                <w:color w:val="auto"/>
                <w:kern w:val="0"/>
                <w:sz w:val="21"/>
                <w:szCs w:val="21"/>
                <w:lang w:eastAsia="zh-CN" w:bidi="ar-SA"/>
              </w:rPr>
              <w:t>※</w:t>
            </w:r>
            <w:r>
              <w:rPr>
                <w:rFonts w:hint="eastAsia" w:asciiTheme="majorEastAsia" w:hAnsiTheme="majorEastAsia" w:eastAsiaTheme="majorEastAsia" w:cstheme="majorEastAsia"/>
                <w:color w:val="auto"/>
                <w:kern w:val="0"/>
                <w:sz w:val="21"/>
                <w:szCs w:val="21"/>
                <w:lang w:val="en-US" w:eastAsia="zh-CN" w:bidi="ar-SA"/>
              </w:rPr>
              <w:t>2.5背架</w:t>
            </w:r>
          </w:p>
          <w:p>
            <w:pPr>
              <w:keepNext w:val="0"/>
              <w:keepLines w:val="0"/>
              <w:pageBreakBefore w:val="0"/>
              <w:widowControl/>
              <w:kinsoku/>
              <w:wordWrap/>
              <w:overflowPunct/>
              <w:topLinePunct w:val="0"/>
              <w:bidi w:val="0"/>
              <w:adjustRightInd w:val="0"/>
              <w:snapToGrid w:val="0"/>
              <w:spacing w:line="240" w:lineRule="auto"/>
              <w:rPr>
                <w:rFonts w:hint="eastAsia" w:asciiTheme="majorEastAsia" w:hAnsiTheme="majorEastAsia" w:eastAsiaTheme="majorEastAsia" w:cstheme="majorEastAsia"/>
                <w:color w:val="auto"/>
                <w:kern w:val="0"/>
                <w:sz w:val="21"/>
                <w:szCs w:val="21"/>
                <w:lang w:val="en-US" w:eastAsia="zh-CN" w:bidi="ar-SA"/>
              </w:rPr>
            </w:pPr>
            <w:r>
              <w:rPr>
                <w:rFonts w:hint="eastAsia" w:asciiTheme="majorEastAsia" w:hAnsiTheme="majorEastAsia" w:eastAsiaTheme="majorEastAsia" w:cstheme="majorEastAsia"/>
                <w:color w:val="auto"/>
                <w:kern w:val="0"/>
                <w:sz w:val="21"/>
                <w:szCs w:val="21"/>
                <w:lang w:val="en-US" w:eastAsia="zh-CN" w:bidi="ar-SA"/>
              </w:rPr>
              <w:t>高强度复合材料中空背板，具备重量轻、抗热辐射、耐磨损撕裂及防化性能。中压和高压管路采用内嵌设计，可保护管路。背带及腰带采用EVA防水耐磨材料，腰带扣采用结实耐用的不锈钢材料</w:t>
            </w:r>
            <w:r>
              <w:rPr>
                <w:rFonts w:hint="eastAsia" w:asciiTheme="majorEastAsia" w:hAnsiTheme="majorEastAsia" w:eastAsiaTheme="majorEastAsia" w:cstheme="majorEastAsia"/>
                <w:color w:val="auto"/>
                <w:kern w:val="0"/>
                <w:sz w:val="21"/>
                <w:szCs w:val="21"/>
                <w:lang w:eastAsia="zh-CN"/>
              </w:rPr>
              <w:t>；</w:t>
            </w:r>
          </w:p>
          <w:p>
            <w:pPr>
              <w:keepNext w:val="0"/>
              <w:keepLines w:val="0"/>
              <w:pageBreakBefore w:val="0"/>
              <w:widowControl/>
              <w:kinsoku/>
              <w:wordWrap/>
              <w:overflowPunct/>
              <w:topLinePunct w:val="0"/>
              <w:bidi w:val="0"/>
              <w:adjustRightInd w:val="0"/>
              <w:snapToGrid w:val="0"/>
              <w:spacing w:line="240" w:lineRule="auto"/>
              <w:rPr>
                <w:rFonts w:hint="eastAsia" w:asciiTheme="majorEastAsia" w:hAnsiTheme="majorEastAsia" w:eastAsiaTheme="majorEastAsia" w:cstheme="majorEastAsia"/>
                <w:color w:val="auto"/>
                <w:kern w:val="0"/>
                <w:sz w:val="21"/>
                <w:szCs w:val="21"/>
                <w:lang w:val="en-US" w:eastAsia="zh-CN" w:bidi="ar-SA"/>
              </w:rPr>
            </w:pPr>
            <w:r>
              <w:rPr>
                <w:rFonts w:hint="eastAsia" w:asciiTheme="majorEastAsia" w:hAnsiTheme="majorEastAsia" w:eastAsiaTheme="majorEastAsia" w:cstheme="majorEastAsia"/>
                <w:color w:val="auto"/>
                <w:kern w:val="0"/>
                <w:sz w:val="21"/>
                <w:szCs w:val="21"/>
                <w:lang w:val="en-US" w:eastAsia="zh-CN" w:bidi="ar-SA"/>
              </w:rPr>
              <w:t>2.6警报器及智能压力表</w:t>
            </w:r>
          </w:p>
          <w:p>
            <w:pPr>
              <w:keepNext w:val="0"/>
              <w:keepLines w:val="0"/>
              <w:pageBreakBefore w:val="0"/>
              <w:widowControl/>
              <w:kinsoku/>
              <w:wordWrap/>
              <w:overflowPunct/>
              <w:topLinePunct w:val="0"/>
              <w:bidi w:val="0"/>
              <w:adjustRightInd w:val="0"/>
              <w:snapToGrid w:val="0"/>
              <w:spacing w:line="240" w:lineRule="auto"/>
              <w:rPr>
                <w:rFonts w:hint="eastAsia" w:asciiTheme="majorEastAsia" w:hAnsiTheme="majorEastAsia" w:eastAsiaTheme="majorEastAsia" w:cstheme="majorEastAsia"/>
                <w:color w:val="auto"/>
                <w:kern w:val="0"/>
                <w:sz w:val="21"/>
                <w:szCs w:val="21"/>
                <w:lang w:val="en-US" w:eastAsia="zh-CN" w:bidi="ar-SA"/>
              </w:rPr>
            </w:pPr>
            <w:r>
              <w:rPr>
                <w:rFonts w:hint="eastAsia" w:asciiTheme="majorEastAsia" w:hAnsiTheme="majorEastAsia" w:eastAsiaTheme="majorEastAsia" w:cstheme="majorEastAsia"/>
                <w:color w:val="auto"/>
                <w:kern w:val="0"/>
                <w:sz w:val="21"/>
                <w:szCs w:val="21"/>
                <w:lang w:val="en-US" w:eastAsia="zh-CN" w:bidi="ar-SA"/>
              </w:rPr>
              <w:t>警报器内置于压力表管路内，并有橡胶套保护。智能压力表表盘有自动背光显示，便于在黑暗中读取数据。压力平视发射装置集成在智能压力表中</w:t>
            </w:r>
            <w:r>
              <w:rPr>
                <w:rFonts w:hint="eastAsia" w:asciiTheme="majorEastAsia" w:hAnsiTheme="majorEastAsia" w:eastAsiaTheme="majorEastAsia" w:cstheme="majorEastAsia"/>
                <w:color w:val="auto"/>
                <w:kern w:val="0"/>
                <w:sz w:val="21"/>
                <w:szCs w:val="21"/>
                <w:lang w:eastAsia="zh-CN"/>
              </w:rPr>
              <w:t>；</w:t>
            </w:r>
          </w:p>
          <w:p>
            <w:pPr>
              <w:keepNext w:val="0"/>
              <w:keepLines w:val="0"/>
              <w:pageBreakBefore w:val="0"/>
              <w:widowControl/>
              <w:kinsoku/>
              <w:wordWrap/>
              <w:overflowPunct/>
              <w:topLinePunct w:val="0"/>
              <w:bidi w:val="0"/>
              <w:adjustRightInd w:val="0"/>
              <w:snapToGrid w:val="0"/>
              <w:spacing w:line="240" w:lineRule="auto"/>
              <w:rPr>
                <w:rFonts w:hint="eastAsia" w:asciiTheme="majorEastAsia" w:hAnsiTheme="majorEastAsia" w:eastAsiaTheme="majorEastAsia" w:cstheme="majorEastAsia"/>
                <w:color w:val="auto"/>
                <w:kern w:val="0"/>
                <w:sz w:val="21"/>
                <w:szCs w:val="21"/>
                <w:lang w:val="en-US" w:eastAsia="zh-CN" w:bidi="ar-SA"/>
              </w:rPr>
            </w:pPr>
            <w:r>
              <w:rPr>
                <w:rFonts w:hint="eastAsia" w:asciiTheme="majorEastAsia" w:hAnsiTheme="majorEastAsia" w:eastAsiaTheme="majorEastAsia" w:cstheme="majorEastAsia"/>
                <w:b/>
                <w:bCs/>
                <w:color w:val="auto"/>
                <w:kern w:val="0"/>
                <w:sz w:val="21"/>
                <w:szCs w:val="21"/>
                <w:lang w:eastAsia="zh-CN" w:bidi="ar-SA"/>
              </w:rPr>
              <w:t>※</w:t>
            </w:r>
            <w:r>
              <w:rPr>
                <w:rFonts w:hint="eastAsia" w:asciiTheme="majorEastAsia" w:hAnsiTheme="majorEastAsia" w:eastAsiaTheme="majorEastAsia" w:cstheme="majorEastAsia"/>
                <w:color w:val="auto"/>
                <w:kern w:val="0"/>
                <w:sz w:val="21"/>
                <w:szCs w:val="21"/>
                <w:lang w:val="en-US" w:eastAsia="zh-CN" w:bidi="ar-SA"/>
              </w:rPr>
              <w:t>2.7气瓶</w:t>
            </w:r>
          </w:p>
          <w:p>
            <w:pPr>
              <w:keepNext w:val="0"/>
              <w:keepLines w:val="0"/>
              <w:pageBreakBefore w:val="0"/>
              <w:widowControl/>
              <w:kinsoku/>
              <w:wordWrap/>
              <w:overflowPunct/>
              <w:topLinePunct w:val="0"/>
              <w:bidi w:val="0"/>
              <w:adjustRightInd w:val="0"/>
              <w:snapToGrid w:val="0"/>
              <w:spacing w:line="240" w:lineRule="auto"/>
              <w:rPr>
                <w:rFonts w:hint="eastAsia" w:asciiTheme="majorEastAsia" w:hAnsiTheme="majorEastAsia" w:eastAsiaTheme="majorEastAsia" w:cstheme="majorEastAsia"/>
                <w:color w:val="auto"/>
                <w:kern w:val="0"/>
                <w:sz w:val="21"/>
                <w:szCs w:val="21"/>
                <w:lang w:val="en-US" w:eastAsia="zh-CN" w:bidi="ar-SA"/>
              </w:rPr>
            </w:pPr>
            <w:r>
              <w:rPr>
                <w:rFonts w:hint="eastAsia" w:asciiTheme="majorEastAsia" w:hAnsiTheme="majorEastAsia" w:eastAsiaTheme="majorEastAsia" w:cstheme="majorEastAsia"/>
                <w:color w:val="auto"/>
                <w:kern w:val="0"/>
                <w:sz w:val="21"/>
                <w:szCs w:val="21"/>
                <w:lang w:val="en-US" w:eastAsia="zh-CN" w:bidi="ar-SA"/>
              </w:rPr>
              <w:t>气瓶为全缠绕式碳纤维复合材料，内胆采用高强度、耐腐蚀、重量轻的铝合金材料。水容积：6.8升，工作压力：30 Mpa。配有阻燃带有反光标识的保护套。气瓶阀具备自锁及压力显示功能</w:t>
            </w:r>
            <w:r>
              <w:rPr>
                <w:rFonts w:hint="eastAsia" w:asciiTheme="majorEastAsia" w:hAnsiTheme="majorEastAsia" w:eastAsiaTheme="majorEastAsia" w:cstheme="majorEastAsia"/>
                <w:color w:val="auto"/>
                <w:kern w:val="0"/>
                <w:sz w:val="21"/>
                <w:szCs w:val="21"/>
                <w:lang w:eastAsia="zh-CN"/>
              </w:rPr>
              <w:t>；</w:t>
            </w:r>
          </w:p>
          <w:p>
            <w:pPr>
              <w:keepNext w:val="0"/>
              <w:keepLines w:val="0"/>
              <w:pageBreakBefore w:val="0"/>
              <w:widowControl/>
              <w:kinsoku/>
              <w:wordWrap/>
              <w:overflowPunct/>
              <w:topLinePunct w:val="0"/>
              <w:bidi w:val="0"/>
              <w:adjustRightInd w:val="0"/>
              <w:snapToGrid w:val="0"/>
              <w:spacing w:line="240" w:lineRule="auto"/>
              <w:rPr>
                <w:rFonts w:hint="eastAsia" w:asciiTheme="majorEastAsia" w:hAnsiTheme="majorEastAsia" w:eastAsiaTheme="majorEastAsia" w:cstheme="majorEastAsia"/>
                <w:color w:val="auto"/>
                <w:kern w:val="0"/>
                <w:sz w:val="21"/>
                <w:szCs w:val="21"/>
                <w:lang w:val="en-US" w:eastAsia="zh-CN" w:bidi="ar-SA"/>
              </w:rPr>
            </w:pPr>
            <w:r>
              <w:rPr>
                <w:rFonts w:hint="eastAsia" w:asciiTheme="majorEastAsia" w:hAnsiTheme="majorEastAsia" w:eastAsiaTheme="majorEastAsia" w:cstheme="majorEastAsia"/>
                <w:b w:val="0"/>
                <w:bCs w:val="0"/>
                <w:color w:val="auto"/>
                <w:kern w:val="2"/>
                <w:sz w:val="21"/>
                <w:szCs w:val="21"/>
                <w:lang w:eastAsia="zh-CN" w:bidi="ar"/>
              </w:rPr>
              <w:t>▲</w:t>
            </w:r>
            <w:r>
              <w:rPr>
                <w:rFonts w:hint="eastAsia" w:asciiTheme="majorEastAsia" w:hAnsiTheme="majorEastAsia" w:eastAsiaTheme="majorEastAsia" w:cstheme="majorEastAsia"/>
                <w:color w:val="auto"/>
                <w:kern w:val="0"/>
                <w:sz w:val="21"/>
                <w:szCs w:val="21"/>
                <w:lang w:val="en-US" w:eastAsia="zh-CN" w:bidi="ar-SA"/>
              </w:rPr>
              <w:t>2.8动态呼吸阻力（pa）：气瓶压力在30MPa-2MPa范围内，呼吸量40×2.5L/min时，吸气阻力≤240，呼气阻力≤590</w:t>
            </w:r>
            <w:r>
              <w:rPr>
                <w:rFonts w:hint="eastAsia" w:asciiTheme="majorEastAsia" w:hAnsiTheme="majorEastAsia" w:eastAsiaTheme="majorEastAsia" w:cstheme="majorEastAsia"/>
                <w:color w:val="auto"/>
                <w:kern w:val="0"/>
                <w:sz w:val="21"/>
                <w:szCs w:val="21"/>
                <w:lang w:eastAsia="zh-CN"/>
              </w:rPr>
              <w:t>；</w:t>
            </w:r>
          </w:p>
          <w:p>
            <w:pPr>
              <w:keepNext w:val="0"/>
              <w:keepLines w:val="0"/>
              <w:pageBreakBefore w:val="0"/>
              <w:widowControl/>
              <w:kinsoku/>
              <w:wordWrap/>
              <w:overflowPunct/>
              <w:topLinePunct w:val="0"/>
              <w:bidi w:val="0"/>
              <w:adjustRightInd w:val="0"/>
              <w:snapToGrid w:val="0"/>
              <w:spacing w:line="240" w:lineRule="auto"/>
              <w:rPr>
                <w:rFonts w:hint="eastAsia" w:asciiTheme="majorEastAsia" w:hAnsiTheme="majorEastAsia" w:eastAsiaTheme="majorEastAsia" w:cstheme="majorEastAsia"/>
                <w:color w:val="auto"/>
                <w:kern w:val="0"/>
                <w:sz w:val="21"/>
                <w:szCs w:val="21"/>
                <w:lang w:val="en-US" w:eastAsia="zh-CN" w:bidi="ar-SA"/>
              </w:rPr>
            </w:pPr>
            <w:r>
              <w:rPr>
                <w:rFonts w:hint="eastAsia" w:asciiTheme="majorEastAsia" w:hAnsiTheme="majorEastAsia" w:eastAsiaTheme="majorEastAsia" w:cstheme="majorEastAsia"/>
                <w:b w:val="0"/>
                <w:bCs w:val="0"/>
                <w:color w:val="auto"/>
                <w:kern w:val="2"/>
                <w:sz w:val="21"/>
                <w:szCs w:val="21"/>
                <w:lang w:eastAsia="zh-CN" w:bidi="ar"/>
              </w:rPr>
              <w:t>▲</w:t>
            </w:r>
            <w:r>
              <w:rPr>
                <w:rFonts w:hint="eastAsia" w:asciiTheme="majorEastAsia" w:hAnsiTheme="majorEastAsia" w:eastAsiaTheme="majorEastAsia" w:cstheme="majorEastAsia"/>
                <w:color w:val="auto"/>
                <w:kern w:val="0"/>
                <w:sz w:val="21"/>
                <w:szCs w:val="21"/>
                <w:lang w:val="en-US" w:eastAsia="zh-CN" w:bidi="ar-SA"/>
              </w:rPr>
              <w:t>2.9动态呼吸阻力（pa）：气瓶压力在2MPa-1MPa范围内，呼吸量25×2L/min时，吸气阻力≤160，呼气阻力≤510</w:t>
            </w:r>
            <w:r>
              <w:rPr>
                <w:rFonts w:hint="eastAsia" w:asciiTheme="majorEastAsia" w:hAnsiTheme="majorEastAsia" w:eastAsiaTheme="majorEastAsia" w:cstheme="majorEastAsia"/>
                <w:color w:val="auto"/>
                <w:kern w:val="0"/>
                <w:sz w:val="21"/>
                <w:szCs w:val="21"/>
                <w:lang w:eastAsia="zh-CN"/>
              </w:rPr>
              <w:t>；</w:t>
            </w:r>
          </w:p>
          <w:p>
            <w:pPr>
              <w:keepNext w:val="0"/>
              <w:keepLines w:val="0"/>
              <w:pageBreakBefore w:val="0"/>
              <w:widowControl/>
              <w:kinsoku/>
              <w:wordWrap/>
              <w:overflowPunct/>
              <w:topLinePunct w:val="0"/>
              <w:bidi w:val="0"/>
              <w:adjustRightInd w:val="0"/>
              <w:snapToGrid w:val="0"/>
              <w:spacing w:line="240" w:lineRule="auto"/>
              <w:rPr>
                <w:rFonts w:hint="eastAsia" w:asciiTheme="majorEastAsia" w:hAnsiTheme="majorEastAsia" w:eastAsiaTheme="majorEastAsia" w:cstheme="majorEastAsia"/>
                <w:color w:val="auto"/>
                <w:kern w:val="0"/>
                <w:sz w:val="21"/>
                <w:szCs w:val="21"/>
                <w:lang w:val="en-US" w:eastAsia="zh-CN" w:bidi="ar-SA"/>
              </w:rPr>
            </w:pPr>
            <w:r>
              <w:rPr>
                <w:rFonts w:hint="eastAsia" w:asciiTheme="majorEastAsia" w:hAnsiTheme="majorEastAsia" w:eastAsiaTheme="majorEastAsia" w:cstheme="majorEastAsia"/>
                <w:color w:val="auto"/>
                <w:kern w:val="0"/>
                <w:sz w:val="21"/>
                <w:szCs w:val="21"/>
                <w:lang w:val="en-US" w:eastAsia="zh-CN" w:bidi="ar-SA"/>
              </w:rPr>
              <w:t>2.10耐辐射热性能：气瓶压力30MP-2MP，呼吸量40×2.5L/min时，吸气阻力（pa）≤30；呼气阻力（pa）≤550</w:t>
            </w:r>
            <w:r>
              <w:rPr>
                <w:rFonts w:hint="eastAsia" w:asciiTheme="majorEastAsia" w:hAnsiTheme="majorEastAsia" w:eastAsiaTheme="majorEastAsia" w:cstheme="majorEastAsia"/>
                <w:color w:val="auto"/>
                <w:kern w:val="0"/>
                <w:sz w:val="21"/>
                <w:szCs w:val="21"/>
                <w:lang w:eastAsia="zh-CN"/>
              </w:rPr>
              <w:t>；</w:t>
            </w:r>
          </w:p>
          <w:p>
            <w:pPr>
              <w:keepNext w:val="0"/>
              <w:keepLines w:val="0"/>
              <w:pageBreakBefore w:val="0"/>
              <w:widowControl/>
              <w:kinsoku/>
              <w:wordWrap/>
              <w:overflowPunct/>
              <w:topLinePunct w:val="0"/>
              <w:bidi w:val="0"/>
              <w:adjustRightInd w:val="0"/>
              <w:snapToGrid w:val="0"/>
              <w:spacing w:line="240" w:lineRule="auto"/>
              <w:rPr>
                <w:rFonts w:hint="eastAsia" w:asciiTheme="majorEastAsia" w:hAnsiTheme="majorEastAsia" w:eastAsiaTheme="majorEastAsia" w:cstheme="majorEastAsia"/>
                <w:color w:val="auto"/>
                <w:kern w:val="0"/>
                <w:sz w:val="21"/>
                <w:szCs w:val="21"/>
                <w:lang w:val="en-US" w:eastAsia="zh-CN" w:bidi="ar-SA"/>
              </w:rPr>
            </w:pPr>
            <w:r>
              <w:rPr>
                <w:rFonts w:hint="eastAsia" w:asciiTheme="majorEastAsia" w:hAnsiTheme="majorEastAsia" w:eastAsiaTheme="majorEastAsia" w:cstheme="majorEastAsia"/>
                <w:color w:val="auto"/>
                <w:kern w:val="0"/>
                <w:sz w:val="21"/>
                <w:szCs w:val="21"/>
                <w:lang w:val="en-US" w:eastAsia="zh-CN" w:bidi="ar-SA"/>
              </w:rPr>
              <w:t>2.11静态压力（pa）≤270</w:t>
            </w:r>
          </w:p>
          <w:p>
            <w:pPr>
              <w:keepNext w:val="0"/>
              <w:keepLines w:val="0"/>
              <w:pageBreakBefore w:val="0"/>
              <w:widowControl/>
              <w:kinsoku/>
              <w:wordWrap/>
              <w:overflowPunct/>
              <w:topLinePunct w:val="0"/>
              <w:bidi w:val="0"/>
              <w:adjustRightInd w:val="0"/>
              <w:snapToGrid w:val="0"/>
              <w:spacing w:line="240" w:lineRule="auto"/>
              <w:rPr>
                <w:rFonts w:hint="eastAsia" w:asciiTheme="majorEastAsia" w:hAnsiTheme="majorEastAsia" w:eastAsiaTheme="majorEastAsia" w:cstheme="majorEastAsia"/>
                <w:color w:val="auto"/>
                <w:kern w:val="0"/>
                <w:sz w:val="21"/>
                <w:szCs w:val="21"/>
                <w:lang w:val="en-US" w:eastAsia="zh-CN" w:bidi="ar-SA"/>
              </w:rPr>
            </w:pPr>
            <w:r>
              <w:rPr>
                <w:rFonts w:hint="eastAsia" w:asciiTheme="majorEastAsia" w:hAnsiTheme="majorEastAsia" w:eastAsiaTheme="majorEastAsia" w:cstheme="majorEastAsia"/>
                <w:color w:val="auto"/>
                <w:kern w:val="0"/>
                <w:sz w:val="21"/>
                <w:szCs w:val="21"/>
                <w:lang w:val="en-US" w:eastAsia="zh-CN" w:bidi="ar-SA"/>
              </w:rPr>
              <w:t>2.12指针式压力表漏气量（L/min）≤9.5L/min。</w:t>
            </w:r>
          </w:p>
          <w:p>
            <w:pPr>
              <w:keepNext w:val="0"/>
              <w:keepLines w:val="0"/>
              <w:pageBreakBefore w:val="0"/>
              <w:widowControl/>
              <w:kinsoku/>
              <w:wordWrap/>
              <w:overflowPunct/>
              <w:topLinePunct w:val="0"/>
              <w:bidi w:val="0"/>
              <w:adjustRightInd w:val="0"/>
              <w:snapToGrid w:val="0"/>
              <w:spacing w:line="240" w:lineRule="auto"/>
              <w:rPr>
                <w:rFonts w:hint="eastAsia" w:asciiTheme="majorEastAsia" w:hAnsiTheme="majorEastAsia" w:eastAsiaTheme="majorEastAsia" w:cstheme="majorEastAsia"/>
                <w:color w:val="auto"/>
                <w:kern w:val="0"/>
                <w:sz w:val="21"/>
                <w:szCs w:val="21"/>
                <w:lang w:val="en-US" w:eastAsia="zh-CN" w:bidi="ar-SA"/>
              </w:rPr>
            </w:pPr>
            <w:r>
              <w:rPr>
                <w:rFonts w:hint="eastAsia" w:asciiTheme="majorEastAsia" w:hAnsiTheme="majorEastAsia" w:eastAsiaTheme="majorEastAsia" w:cstheme="majorEastAsia"/>
                <w:color w:val="auto"/>
                <w:kern w:val="0"/>
                <w:sz w:val="21"/>
                <w:szCs w:val="21"/>
                <w:lang w:val="en-US" w:eastAsia="zh-CN" w:bidi="ar-SA"/>
              </w:rPr>
              <w:t>2.13平均耗气量（L/min）≤3.2</w:t>
            </w:r>
          </w:p>
          <w:p>
            <w:pPr>
              <w:keepNext w:val="0"/>
              <w:keepLines w:val="0"/>
              <w:pageBreakBefore w:val="0"/>
              <w:widowControl/>
              <w:kinsoku/>
              <w:wordWrap/>
              <w:overflowPunct/>
              <w:topLinePunct w:val="0"/>
              <w:bidi w:val="0"/>
              <w:adjustRightInd w:val="0"/>
              <w:snapToGrid w:val="0"/>
              <w:spacing w:line="240" w:lineRule="auto"/>
              <w:rPr>
                <w:rFonts w:hint="eastAsia" w:asciiTheme="majorEastAsia" w:hAnsiTheme="majorEastAsia" w:eastAsiaTheme="majorEastAsia" w:cstheme="majorEastAsia"/>
                <w:color w:val="auto"/>
                <w:kern w:val="0"/>
                <w:sz w:val="21"/>
                <w:szCs w:val="21"/>
                <w:lang w:val="en-US" w:eastAsia="zh-CN" w:bidi="ar-SA"/>
              </w:rPr>
            </w:pPr>
            <w:r>
              <w:rPr>
                <w:rFonts w:hint="eastAsia" w:asciiTheme="majorEastAsia" w:hAnsiTheme="majorEastAsia" w:eastAsiaTheme="majorEastAsia" w:cstheme="majorEastAsia"/>
                <w:color w:val="auto"/>
                <w:kern w:val="0"/>
                <w:sz w:val="21"/>
                <w:szCs w:val="21"/>
                <w:lang w:val="en-US" w:eastAsia="zh-CN" w:bidi="ar-SA"/>
              </w:rPr>
              <w:t xml:space="preserve">2.14耐高温性能（pa）：呼气阻力≤590Pa，耐低温性能（pa）呼气阻力≤540Pa。                                                                             </w:t>
            </w:r>
          </w:p>
          <w:p>
            <w:pPr>
              <w:keepNext w:val="0"/>
              <w:keepLines w:val="0"/>
              <w:pageBreakBefore w:val="0"/>
              <w:widowControl/>
              <w:kinsoku/>
              <w:wordWrap/>
              <w:overflowPunct/>
              <w:topLinePunct w:val="0"/>
              <w:bidi w:val="0"/>
              <w:adjustRightInd w:val="0"/>
              <w:snapToGrid w:val="0"/>
              <w:spacing w:line="240" w:lineRule="auto"/>
              <w:rPr>
                <w:rFonts w:hint="eastAsia" w:asciiTheme="majorEastAsia" w:hAnsiTheme="majorEastAsia" w:eastAsiaTheme="majorEastAsia" w:cstheme="majorEastAsia"/>
                <w:color w:val="auto"/>
                <w:kern w:val="0"/>
                <w:sz w:val="21"/>
                <w:szCs w:val="21"/>
                <w:lang w:val="en-US" w:eastAsia="zh-CN" w:bidi="ar-SA"/>
              </w:rPr>
            </w:pPr>
          </w:p>
        </w:tc>
      </w:tr>
      <w:tr>
        <w:tblPrEx>
          <w:tblCellMar>
            <w:top w:w="0" w:type="dxa"/>
            <w:left w:w="108" w:type="dxa"/>
            <w:bottom w:w="0" w:type="dxa"/>
            <w:right w:w="108" w:type="dxa"/>
          </w:tblCellMar>
        </w:tblPrEx>
        <w:trPr>
          <w:trHeight w:val="880" w:hRule="atLeast"/>
        </w:trPr>
        <w:tc>
          <w:tcPr>
            <w:tcW w:w="5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bidi w:val="0"/>
              <w:adjustRightInd w:val="0"/>
              <w:snapToGrid w:val="0"/>
              <w:spacing w:line="240" w:lineRule="auto"/>
              <w:jc w:val="center"/>
              <w:textAlignment w:val="center"/>
              <w:rPr>
                <w:rFonts w:hint="eastAsia" w:asciiTheme="majorEastAsia" w:hAnsiTheme="majorEastAsia" w:eastAsiaTheme="majorEastAsia" w:cstheme="majorEastAsia"/>
                <w:color w:val="auto"/>
                <w:kern w:val="2"/>
                <w:sz w:val="21"/>
                <w:szCs w:val="21"/>
                <w:lang w:val="en-US" w:eastAsia="zh-CN" w:bidi="ar-SA"/>
              </w:rPr>
            </w:pPr>
            <w:r>
              <w:rPr>
                <w:rFonts w:hint="eastAsia" w:asciiTheme="majorEastAsia" w:hAnsiTheme="majorEastAsia" w:eastAsiaTheme="majorEastAsia" w:cstheme="majorEastAsia"/>
                <w:color w:val="auto"/>
                <w:kern w:val="0"/>
                <w:sz w:val="21"/>
                <w:szCs w:val="21"/>
                <w:lang w:bidi="ar"/>
              </w:rPr>
              <w:t>17</w:t>
            </w:r>
          </w:p>
        </w:tc>
        <w:tc>
          <w:tcPr>
            <w:tcW w:w="93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Theme="majorEastAsia" w:hAnsiTheme="majorEastAsia" w:eastAsiaTheme="majorEastAsia" w:cstheme="majorEastAsia"/>
                <w:b/>
                <w:bCs/>
                <w:color w:val="auto"/>
                <w:kern w:val="2"/>
                <w:sz w:val="21"/>
                <w:szCs w:val="21"/>
                <w:lang w:val="en-US" w:eastAsia="zh-CN" w:bidi="ar-SA"/>
              </w:rPr>
            </w:pPr>
            <w:r>
              <w:rPr>
                <w:rFonts w:hint="eastAsia" w:asciiTheme="majorEastAsia" w:hAnsiTheme="majorEastAsia" w:eastAsiaTheme="majorEastAsia" w:cstheme="majorEastAsia"/>
                <w:b/>
                <w:bCs/>
                <w:color w:val="auto"/>
                <w:kern w:val="0"/>
                <w:sz w:val="21"/>
                <w:szCs w:val="21"/>
                <w:lang w:bidi="ar"/>
              </w:rPr>
              <w:t>氧气呼吸器</w:t>
            </w:r>
          </w:p>
        </w:tc>
        <w:tc>
          <w:tcPr>
            <w:tcW w:w="7662" w:type="dxa"/>
            <w:tcBorders>
              <w:top w:val="single" w:color="000000" w:sz="4" w:space="0"/>
              <w:left w:val="single" w:color="000000" w:sz="4" w:space="0"/>
              <w:bottom w:val="single" w:color="000000" w:sz="4" w:space="0"/>
              <w:right w:val="single" w:color="000000" w:sz="4" w:space="0"/>
            </w:tcBorders>
            <w:noWrap w:val="0"/>
            <w:vAlign w:val="top"/>
          </w:tcPr>
          <w:p>
            <w:pPr>
              <w:keepNext w:val="0"/>
              <w:keepLines w:val="0"/>
              <w:pageBreakBefore w:val="0"/>
              <w:widowControl/>
              <w:kinsoku/>
              <w:wordWrap/>
              <w:overflowPunct/>
              <w:topLinePunct w:val="0"/>
              <w:bidi w:val="0"/>
              <w:adjustRightInd w:val="0"/>
              <w:snapToGrid w:val="0"/>
              <w:spacing w:line="240" w:lineRule="auto"/>
              <w:rPr>
                <w:rFonts w:hint="eastAsia" w:asciiTheme="majorEastAsia" w:hAnsiTheme="majorEastAsia" w:eastAsiaTheme="majorEastAsia" w:cstheme="majorEastAsia"/>
                <w:color w:val="auto"/>
                <w:kern w:val="0"/>
                <w:sz w:val="21"/>
                <w:szCs w:val="21"/>
                <w:lang w:val="en-US" w:eastAsia="zh-CN" w:bidi="ar-SA"/>
              </w:rPr>
            </w:pPr>
            <w:r>
              <w:rPr>
                <w:rFonts w:hint="eastAsia" w:asciiTheme="majorEastAsia" w:hAnsiTheme="majorEastAsia" w:eastAsiaTheme="majorEastAsia" w:cstheme="majorEastAsia"/>
                <w:color w:val="auto"/>
                <w:kern w:val="0"/>
                <w:sz w:val="21"/>
                <w:szCs w:val="21"/>
                <w:lang w:val="en-US" w:eastAsia="zh-CN" w:bidi="ar-SA"/>
              </w:rPr>
              <w:t>1、采用闭路式氧气供气系统， 主要包括：背板及外壳、呼吸软管 及排水阀、高压氧气瓶、减压装置、 CO2 吸收装置、降温装置、呼吸气囊/气舱、面罩、 压力表及报警器等组成</w:t>
            </w:r>
            <w:r>
              <w:rPr>
                <w:rFonts w:hint="eastAsia" w:asciiTheme="majorEastAsia" w:hAnsiTheme="majorEastAsia" w:eastAsiaTheme="majorEastAsia" w:cstheme="majorEastAsia"/>
                <w:color w:val="auto"/>
                <w:sz w:val="21"/>
                <w:szCs w:val="21"/>
                <w:lang w:eastAsia="zh-CN"/>
              </w:rPr>
              <w:t>；</w:t>
            </w:r>
          </w:p>
          <w:p>
            <w:pPr>
              <w:keepNext w:val="0"/>
              <w:keepLines w:val="0"/>
              <w:pageBreakBefore w:val="0"/>
              <w:widowControl/>
              <w:kinsoku/>
              <w:wordWrap/>
              <w:overflowPunct/>
              <w:topLinePunct w:val="0"/>
              <w:bidi w:val="0"/>
              <w:adjustRightInd w:val="0"/>
              <w:snapToGrid w:val="0"/>
              <w:spacing w:line="240" w:lineRule="auto"/>
              <w:rPr>
                <w:rFonts w:hint="eastAsia" w:asciiTheme="majorEastAsia" w:hAnsiTheme="majorEastAsia" w:eastAsiaTheme="majorEastAsia" w:cstheme="majorEastAsia"/>
                <w:color w:val="auto"/>
                <w:kern w:val="0"/>
                <w:sz w:val="21"/>
                <w:szCs w:val="21"/>
                <w:lang w:val="en-US" w:eastAsia="zh-CN" w:bidi="ar-SA"/>
              </w:rPr>
            </w:pPr>
            <w:r>
              <w:rPr>
                <w:rFonts w:hint="eastAsia" w:asciiTheme="majorEastAsia" w:hAnsiTheme="majorEastAsia" w:eastAsiaTheme="majorEastAsia" w:cstheme="majorEastAsia"/>
                <w:color w:val="auto"/>
                <w:kern w:val="0"/>
                <w:sz w:val="21"/>
                <w:szCs w:val="21"/>
                <w:lang w:val="en-US" w:eastAsia="zh-CN" w:bidi="ar-SA"/>
              </w:rPr>
              <w:t>2、背板及外壳采用防火阻燃材料，外壳上涂装有反光材料或荧光标志带；背板符合人体工程学背负舒适；外壳开关方便，密封性能好，防水；肩带及腰带采用阻燃材料，均配备宽大衬垫，松紧可调</w:t>
            </w:r>
            <w:r>
              <w:rPr>
                <w:rFonts w:hint="eastAsia" w:asciiTheme="majorEastAsia" w:hAnsiTheme="majorEastAsia" w:eastAsiaTheme="majorEastAsia" w:cstheme="majorEastAsia"/>
                <w:color w:val="auto"/>
                <w:sz w:val="21"/>
                <w:szCs w:val="21"/>
                <w:lang w:eastAsia="zh-CN"/>
              </w:rPr>
              <w:t>；</w:t>
            </w:r>
          </w:p>
          <w:p>
            <w:pPr>
              <w:keepNext w:val="0"/>
              <w:keepLines w:val="0"/>
              <w:pageBreakBefore w:val="0"/>
              <w:widowControl/>
              <w:kinsoku/>
              <w:wordWrap/>
              <w:overflowPunct/>
              <w:topLinePunct w:val="0"/>
              <w:bidi w:val="0"/>
              <w:adjustRightInd w:val="0"/>
              <w:snapToGrid w:val="0"/>
              <w:spacing w:line="240" w:lineRule="auto"/>
              <w:rPr>
                <w:rFonts w:hint="eastAsia" w:asciiTheme="majorEastAsia" w:hAnsiTheme="majorEastAsia" w:eastAsiaTheme="majorEastAsia" w:cstheme="majorEastAsia"/>
                <w:color w:val="auto"/>
                <w:kern w:val="0"/>
                <w:sz w:val="21"/>
                <w:szCs w:val="21"/>
                <w:lang w:val="en-US" w:eastAsia="zh-CN" w:bidi="ar-SA"/>
              </w:rPr>
            </w:pPr>
            <w:r>
              <w:rPr>
                <w:rFonts w:hint="eastAsia" w:asciiTheme="majorEastAsia" w:hAnsiTheme="majorEastAsia" w:eastAsiaTheme="majorEastAsia" w:cstheme="majorEastAsia"/>
                <w:b/>
                <w:bCs/>
                <w:color w:val="auto"/>
                <w:kern w:val="2"/>
                <w:sz w:val="21"/>
                <w:szCs w:val="21"/>
                <w:lang w:eastAsia="zh-CN" w:bidi="ar"/>
              </w:rPr>
              <w:t>※</w:t>
            </w:r>
            <w:r>
              <w:rPr>
                <w:rFonts w:hint="eastAsia" w:asciiTheme="majorEastAsia" w:hAnsiTheme="majorEastAsia" w:eastAsiaTheme="majorEastAsia" w:cstheme="majorEastAsia"/>
                <w:color w:val="auto"/>
                <w:kern w:val="0"/>
                <w:sz w:val="21"/>
                <w:szCs w:val="21"/>
                <w:lang w:val="en-US" w:eastAsia="zh-CN" w:bidi="ar-SA"/>
              </w:rPr>
              <w:t>3、防护时间：≥240min (4h)</w:t>
            </w:r>
            <w:r>
              <w:rPr>
                <w:rFonts w:hint="eastAsia" w:asciiTheme="majorEastAsia" w:hAnsiTheme="majorEastAsia" w:eastAsiaTheme="majorEastAsia" w:cstheme="majorEastAsia"/>
                <w:color w:val="auto"/>
                <w:sz w:val="21"/>
                <w:szCs w:val="21"/>
                <w:lang w:eastAsia="zh-CN"/>
              </w:rPr>
              <w:t>；</w:t>
            </w:r>
          </w:p>
          <w:p>
            <w:pPr>
              <w:keepNext w:val="0"/>
              <w:keepLines w:val="0"/>
              <w:pageBreakBefore w:val="0"/>
              <w:widowControl/>
              <w:kinsoku/>
              <w:wordWrap/>
              <w:overflowPunct/>
              <w:topLinePunct w:val="0"/>
              <w:bidi w:val="0"/>
              <w:adjustRightInd w:val="0"/>
              <w:snapToGrid w:val="0"/>
              <w:spacing w:line="240" w:lineRule="auto"/>
              <w:rPr>
                <w:rFonts w:hint="eastAsia" w:asciiTheme="majorEastAsia" w:hAnsiTheme="majorEastAsia" w:eastAsiaTheme="majorEastAsia" w:cstheme="majorEastAsia"/>
                <w:color w:val="auto"/>
                <w:kern w:val="0"/>
                <w:sz w:val="21"/>
                <w:szCs w:val="21"/>
                <w:lang w:val="en-US" w:eastAsia="zh-CN" w:bidi="ar-SA"/>
              </w:rPr>
            </w:pPr>
            <w:r>
              <w:rPr>
                <w:rFonts w:hint="eastAsia" w:asciiTheme="majorEastAsia" w:hAnsiTheme="majorEastAsia" w:eastAsiaTheme="majorEastAsia" w:cstheme="majorEastAsia"/>
                <w:color w:val="auto"/>
                <w:kern w:val="0"/>
                <w:sz w:val="21"/>
                <w:szCs w:val="21"/>
                <w:lang w:val="en-US" w:eastAsia="zh-CN" w:bidi="ar-SA"/>
              </w:rPr>
              <w:t>4、适用温度范围：涵盖-10-40℃</w:t>
            </w:r>
            <w:r>
              <w:rPr>
                <w:rFonts w:hint="eastAsia" w:asciiTheme="majorEastAsia" w:hAnsiTheme="majorEastAsia" w:eastAsiaTheme="majorEastAsia" w:cstheme="majorEastAsia"/>
                <w:color w:val="auto"/>
                <w:sz w:val="21"/>
                <w:szCs w:val="21"/>
                <w:lang w:eastAsia="zh-CN"/>
              </w:rPr>
              <w:t>；</w:t>
            </w:r>
          </w:p>
          <w:p>
            <w:pPr>
              <w:keepNext w:val="0"/>
              <w:keepLines w:val="0"/>
              <w:pageBreakBefore w:val="0"/>
              <w:widowControl/>
              <w:kinsoku/>
              <w:wordWrap/>
              <w:overflowPunct/>
              <w:topLinePunct w:val="0"/>
              <w:bidi w:val="0"/>
              <w:adjustRightInd w:val="0"/>
              <w:snapToGrid w:val="0"/>
              <w:spacing w:line="240" w:lineRule="auto"/>
              <w:rPr>
                <w:rFonts w:hint="eastAsia" w:asciiTheme="majorEastAsia" w:hAnsiTheme="majorEastAsia" w:eastAsiaTheme="majorEastAsia" w:cstheme="majorEastAsia"/>
                <w:color w:val="auto"/>
                <w:kern w:val="0"/>
                <w:sz w:val="21"/>
                <w:szCs w:val="21"/>
                <w:lang w:val="en-US" w:eastAsia="zh-CN" w:bidi="ar-SA"/>
              </w:rPr>
            </w:pPr>
            <w:r>
              <w:rPr>
                <w:rFonts w:hint="eastAsia" w:asciiTheme="majorEastAsia" w:hAnsiTheme="majorEastAsia" w:eastAsiaTheme="majorEastAsia" w:cstheme="majorEastAsia"/>
                <w:b/>
                <w:bCs/>
                <w:color w:val="auto"/>
                <w:kern w:val="2"/>
                <w:sz w:val="21"/>
                <w:szCs w:val="21"/>
                <w:lang w:eastAsia="zh-CN" w:bidi="ar"/>
              </w:rPr>
              <w:t>※</w:t>
            </w:r>
            <w:r>
              <w:rPr>
                <w:rFonts w:hint="eastAsia" w:asciiTheme="majorEastAsia" w:hAnsiTheme="majorEastAsia" w:eastAsiaTheme="majorEastAsia" w:cstheme="majorEastAsia"/>
                <w:color w:val="auto"/>
                <w:kern w:val="0"/>
                <w:sz w:val="21"/>
                <w:szCs w:val="21"/>
                <w:lang w:val="en-US" w:eastAsia="zh-CN" w:bidi="ar-SA"/>
              </w:rPr>
              <w:t>5、氧气瓶额定压力：20Mpa</w:t>
            </w:r>
            <w:r>
              <w:rPr>
                <w:rFonts w:hint="eastAsia" w:asciiTheme="majorEastAsia" w:hAnsiTheme="majorEastAsia" w:eastAsiaTheme="majorEastAsia" w:cstheme="majorEastAsia"/>
                <w:color w:val="auto"/>
                <w:sz w:val="21"/>
                <w:szCs w:val="21"/>
                <w:lang w:eastAsia="zh-CN"/>
              </w:rPr>
              <w:t>；</w:t>
            </w:r>
          </w:p>
          <w:p>
            <w:pPr>
              <w:keepNext w:val="0"/>
              <w:keepLines w:val="0"/>
              <w:pageBreakBefore w:val="0"/>
              <w:widowControl/>
              <w:kinsoku/>
              <w:wordWrap/>
              <w:overflowPunct/>
              <w:topLinePunct w:val="0"/>
              <w:bidi w:val="0"/>
              <w:adjustRightInd w:val="0"/>
              <w:snapToGrid w:val="0"/>
              <w:spacing w:line="240" w:lineRule="auto"/>
              <w:rPr>
                <w:rFonts w:hint="eastAsia" w:asciiTheme="majorEastAsia" w:hAnsiTheme="majorEastAsia" w:eastAsiaTheme="majorEastAsia" w:cstheme="majorEastAsia"/>
                <w:color w:val="auto"/>
                <w:kern w:val="0"/>
                <w:sz w:val="21"/>
                <w:szCs w:val="21"/>
                <w:lang w:val="en-US" w:eastAsia="zh-CN" w:bidi="ar-SA"/>
              </w:rPr>
            </w:pPr>
            <w:r>
              <w:rPr>
                <w:rFonts w:hint="eastAsia" w:asciiTheme="majorEastAsia" w:hAnsiTheme="majorEastAsia" w:eastAsiaTheme="majorEastAsia" w:cstheme="majorEastAsia"/>
                <w:b/>
                <w:bCs/>
                <w:color w:val="auto"/>
                <w:kern w:val="2"/>
                <w:sz w:val="21"/>
                <w:szCs w:val="21"/>
                <w:lang w:eastAsia="zh-CN" w:bidi="ar"/>
              </w:rPr>
              <w:t>※</w:t>
            </w:r>
            <w:r>
              <w:rPr>
                <w:rFonts w:hint="eastAsia" w:asciiTheme="majorEastAsia" w:hAnsiTheme="majorEastAsia" w:eastAsiaTheme="majorEastAsia" w:cstheme="majorEastAsia"/>
                <w:color w:val="auto"/>
                <w:kern w:val="0"/>
                <w:sz w:val="21"/>
                <w:szCs w:val="21"/>
                <w:lang w:val="en-US" w:eastAsia="zh-CN" w:bidi="ar-SA"/>
              </w:rPr>
              <w:t>6、氧气瓶容量：≥2.4L</w:t>
            </w:r>
            <w:r>
              <w:rPr>
                <w:rFonts w:hint="eastAsia" w:asciiTheme="majorEastAsia" w:hAnsiTheme="majorEastAsia" w:eastAsiaTheme="majorEastAsia" w:cstheme="majorEastAsia"/>
                <w:color w:val="auto"/>
                <w:sz w:val="21"/>
                <w:szCs w:val="21"/>
                <w:lang w:eastAsia="zh-CN"/>
              </w:rPr>
              <w:t>；</w:t>
            </w:r>
          </w:p>
          <w:p>
            <w:pPr>
              <w:keepNext w:val="0"/>
              <w:keepLines w:val="0"/>
              <w:pageBreakBefore w:val="0"/>
              <w:widowControl/>
              <w:kinsoku/>
              <w:wordWrap/>
              <w:overflowPunct/>
              <w:topLinePunct w:val="0"/>
              <w:bidi w:val="0"/>
              <w:adjustRightInd w:val="0"/>
              <w:snapToGrid w:val="0"/>
              <w:spacing w:line="240" w:lineRule="auto"/>
              <w:rPr>
                <w:rFonts w:hint="eastAsia" w:asciiTheme="majorEastAsia" w:hAnsiTheme="majorEastAsia" w:eastAsiaTheme="majorEastAsia" w:cstheme="majorEastAsia"/>
                <w:color w:val="auto"/>
                <w:kern w:val="0"/>
                <w:sz w:val="21"/>
                <w:szCs w:val="21"/>
                <w:lang w:val="en-US" w:eastAsia="zh-CN" w:bidi="ar-SA"/>
              </w:rPr>
            </w:pPr>
            <w:r>
              <w:rPr>
                <w:rFonts w:hint="eastAsia" w:asciiTheme="majorEastAsia" w:hAnsiTheme="majorEastAsia" w:eastAsiaTheme="majorEastAsia" w:cstheme="majorEastAsia"/>
                <w:b/>
                <w:bCs/>
                <w:color w:val="auto"/>
                <w:kern w:val="2"/>
                <w:sz w:val="21"/>
                <w:szCs w:val="21"/>
                <w:lang w:eastAsia="zh-CN" w:bidi="ar"/>
              </w:rPr>
              <w:t>※</w:t>
            </w:r>
            <w:r>
              <w:rPr>
                <w:rFonts w:hint="eastAsia" w:asciiTheme="majorEastAsia" w:hAnsiTheme="majorEastAsia" w:eastAsiaTheme="majorEastAsia" w:cstheme="majorEastAsia"/>
                <w:color w:val="auto"/>
                <w:kern w:val="0"/>
                <w:sz w:val="21"/>
                <w:szCs w:val="21"/>
                <w:lang w:val="en-US" w:eastAsia="zh-CN" w:bidi="ar-SA"/>
              </w:rPr>
              <w:t>7、定量供氧量：≥1.5L/min</w:t>
            </w:r>
            <w:r>
              <w:rPr>
                <w:rFonts w:hint="eastAsia" w:asciiTheme="majorEastAsia" w:hAnsiTheme="majorEastAsia" w:eastAsiaTheme="majorEastAsia" w:cstheme="majorEastAsia"/>
                <w:color w:val="auto"/>
                <w:sz w:val="21"/>
                <w:szCs w:val="21"/>
                <w:lang w:eastAsia="zh-CN"/>
              </w:rPr>
              <w:t>；</w:t>
            </w:r>
          </w:p>
          <w:p>
            <w:pPr>
              <w:keepNext w:val="0"/>
              <w:keepLines w:val="0"/>
              <w:pageBreakBefore w:val="0"/>
              <w:widowControl/>
              <w:kinsoku/>
              <w:wordWrap/>
              <w:overflowPunct/>
              <w:topLinePunct w:val="0"/>
              <w:bidi w:val="0"/>
              <w:adjustRightInd w:val="0"/>
              <w:snapToGrid w:val="0"/>
              <w:spacing w:line="240" w:lineRule="auto"/>
              <w:rPr>
                <w:rFonts w:hint="eastAsia" w:asciiTheme="majorEastAsia" w:hAnsiTheme="majorEastAsia" w:eastAsiaTheme="majorEastAsia" w:cstheme="majorEastAsia"/>
                <w:color w:val="auto"/>
                <w:kern w:val="0"/>
                <w:sz w:val="21"/>
                <w:szCs w:val="21"/>
                <w:lang w:val="en-US" w:eastAsia="zh-CN" w:bidi="ar-SA"/>
              </w:rPr>
            </w:pPr>
            <w:r>
              <w:rPr>
                <w:rFonts w:hint="eastAsia" w:asciiTheme="majorEastAsia" w:hAnsiTheme="majorEastAsia" w:eastAsiaTheme="majorEastAsia" w:cstheme="majorEastAsia"/>
                <w:b/>
                <w:bCs/>
                <w:color w:val="auto"/>
                <w:kern w:val="2"/>
                <w:sz w:val="21"/>
                <w:szCs w:val="21"/>
                <w:lang w:eastAsia="zh-CN" w:bidi="ar"/>
              </w:rPr>
              <w:t>※</w:t>
            </w:r>
            <w:r>
              <w:rPr>
                <w:rFonts w:hint="eastAsia" w:asciiTheme="majorEastAsia" w:hAnsiTheme="majorEastAsia" w:eastAsiaTheme="majorEastAsia" w:cstheme="majorEastAsia"/>
                <w:color w:val="auto"/>
                <w:kern w:val="0"/>
                <w:sz w:val="21"/>
                <w:szCs w:val="21"/>
                <w:lang w:val="en-US" w:eastAsia="zh-CN" w:bidi="ar-SA"/>
              </w:rPr>
              <w:t>8、自动补给供氧量：≥90L/min</w:t>
            </w:r>
            <w:r>
              <w:rPr>
                <w:rFonts w:hint="eastAsia" w:asciiTheme="majorEastAsia" w:hAnsiTheme="majorEastAsia" w:eastAsiaTheme="majorEastAsia" w:cstheme="majorEastAsia"/>
                <w:color w:val="auto"/>
                <w:sz w:val="21"/>
                <w:szCs w:val="21"/>
                <w:lang w:eastAsia="zh-CN"/>
              </w:rPr>
              <w:t>；</w:t>
            </w:r>
          </w:p>
          <w:p>
            <w:pPr>
              <w:keepNext w:val="0"/>
              <w:keepLines w:val="0"/>
              <w:pageBreakBefore w:val="0"/>
              <w:widowControl/>
              <w:kinsoku/>
              <w:wordWrap/>
              <w:overflowPunct/>
              <w:topLinePunct w:val="0"/>
              <w:bidi w:val="0"/>
              <w:adjustRightInd w:val="0"/>
              <w:snapToGrid w:val="0"/>
              <w:spacing w:line="240" w:lineRule="auto"/>
              <w:rPr>
                <w:rFonts w:hint="eastAsia" w:asciiTheme="majorEastAsia" w:hAnsiTheme="majorEastAsia" w:eastAsiaTheme="majorEastAsia" w:cstheme="majorEastAsia"/>
                <w:color w:val="auto"/>
                <w:kern w:val="0"/>
                <w:sz w:val="21"/>
                <w:szCs w:val="21"/>
                <w:lang w:val="en-US" w:eastAsia="zh-CN" w:bidi="ar-SA"/>
              </w:rPr>
            </w:pPr>
            <w:r>
              <w:rPr>
                <w:rFonts w:hint="eastAsia" w:asciiTheme="majorEastAsia" w:hAnsiTheme="majorEastAsia" w:eastAsiaTheme="majorEastAsia" w:cstheme="majorEastAsia"/>
                <w:b/>
                <w:bCs/>
                <w:color w:val="auto"/>
                <w:kern w:val="2"/>
                <w:sz w:val="21"/>
                <w:szCs w:val="21"/>
                <w:lang w:eastAsia="zh-CN" w:bidi="ar"/>
              </w:rPr>
              <w:t>※</w:t>
            </w:r>
            <w:r>
              <w:rPr>
                <w:rFonts w:hint="eastAsia" w:asciiTheme="majorEastAsia" w:hAnsiTheme="majorEastAsia" w:eastAsiaTheme="majorEastAsia" w:cstheme="majorEastAsia"/>
                <w:color w:val="auto"/>
                <w:kern w:val="0"/>
                <w:sz w:val="21"/>
                <w:szCs w:val="21"/>
                <w:lang w:val="en-US" w:eastAsia="zh-CN" w:bidi="ar-SA"/>
              </w:rPr>
              <w:t>9、手动补给供氧量：≥90L/min</w:t>
            </w:r>
            <w:r>
              <w:rPr>
                <w:rFonts w:hint="eastAsia" w:asciiTheme="majorEastAsia" w:hAnsiTheme="majorEastAsia" w:eastAsiaTheme="majorEastAsia" w:cstheme="majorEastAsia"/>
                <w:color w:val="auto"/>
                <w:sz w:val="21"/>
                <w:szCs w:val="21"/>
                <w:lang w:eastAsia="zh-CN"/>
              </w:rPr>
              <w:t>；</w:t>
            </w:r>
          </w:p>
          <w:p>
            <w:pPr>
              <w:keepNext w:val="0"/>
              <w:keepLines w:val="0"/>
              <w:pageBreakBefore w:val="0"/>
              <w:widowControl/>
              <w:kinsoku/>
              <w:wordWrap/>
              <w:overflowPunct/>
              <w:topLinePunct w:val="0"/>
              <w:bidi w:val="0"/>
              <w:adjustRightInd w:val="0"/>
              <w:snapToGrid w:val="0"/>
              <w:spacing w:line="240" w:lineRule="auto"/>
              <w:rPr>
                <w:rFonts w:hint="eastAsia" w:asciiTheme="majorEastAsia" w:hAnsiTheme="majorEastAsia" w:eastAsiaTheme="majorEastAsia" w:cstheme="majorEastAsia"/>
                <w:color w:val="auto"/>
                <w:kern w:val="0"/>
                <w:sz w:val="21"/>
                <w:szCs w:val="21"/>
                <w:lang w:val="en-US" w:eastAsia="zh-CN" w:bidi="ar-SA"/>
              </w:rPr>
            </w:pPr>
            <w:r>
              <w:rPr>
                <w:rFonts w:hint="eastAsia" w:asciiTheme="majorEastAsia" w:hAnsiTheme="majorEastAsia" w:eastAsiaTheme="majorEastAsia" w:cstheme="majorEastAsia"/>
                <w:b/>
                <w:bCs/>
                <w:color w:val="auto"/>
                <w:kern w:val="2"/>
                <w:sz w:val="21"/>
                <w:szCs w:val="21"/>
                <w:lang w:eastAsia="zh-CN" w:bidi="ar"/>
              </w:rPr>
              <w:t>※</w:t>
            </w:r>
            <w:r>
              <w:rPr>
                <w:rFonts w:hint="eastAsia" w:asciiTheme="majorEastAsia" w:hAnsiTheme="majorEastAsia" w:eastAsiaTheme="majorEastAsia" w:cstheme="majorEastAsia"/>
                <w:color w:val="auto"/>
                <w:kern w:val="0"/>
                <w:sz w:val="21"/>
                <w:szCs w:val="21"/>
                <w:lang w:val="en-US" w:eastAsia="zh-CN" w:bidi="ar-SA"/>
              </w:rPr>
              <w:t>10、排气阀开启压力：550Pa</w:t>
            </w:r>
            <w:r>
              <w:rPr>
                <w:rFonts w:hint="eastAsia" w:asciiTheme="majorEastAsia" w:hAnsiTheme="majorEastAsia" w:eastAsiaTheme="majorEastAsia" w:cstheme="majorEastAsia"/>
                <w:color w:val="auto"/>
                <w:sz w:val="21"/>
                <w:szCs w:val="21"/>
                <w:lang w:eastAsia="zh-CN"/>
              </w:rPr>
              <w:t>；</w:t>
            </w:r>
          </w:p>
          <w:p>
            <w:pPr>
              <w:keepNext w:val="0"/>
              <w:keepLines w:val="0"/>
              <w:pageBreakBefore w:val="0"/>
              <w:widowControl/>
              <w:kinsoku/>
              <w:wordWrap/>
              <w:overflowPunct/>
              <w:topLinePunct w:val="0"/>
              <w:bidi w:val="0"/>
              <w:adjustRightInd w:val="0"/>
              <w:snapToGrid w:val="0"/>
              <w:spacing w:line="240" w:lineRule="auto"/>
              <w:rPr>
                <w:rFonts w:hint="eastAsia" w:asciiTheme="majorEastAsia" w:hAnsiTheme="majorEastAsia" w:eastAsiaTheme="majorEastAsia" w:cstheme="majorEastAsia"/>
                <w:color w:val="auto"/>
                <w:kern w:val="0"/>
                <w:sz w:val="21"/>
                <w:szCs w:val="21"/>
                <w:lang w:val="en-US" w:eastAsia="zh-CN" w:bidi="ar-SA"/>
              </w:rPr>
            </w:pPr>
            <w:r>
              <w:rPr>
                <w:rFonts w:hint="eastAsia" w:asciiTheme="majorEastAsia" w:hAnsiTheme="majorEastAsia" w:eastAsiaTheme="majorEastAsia" w:cstheme="majorEastAsia"/>
                <w:color w:val="auto"/>
                <w:kern w:val="0"/>
                <w:sz w:val="21"/>
                <w:szCs w:val="21"/>
                <w:lang w:val="en-US" w:eastAsia="zh-CN" w:bidi="ar-SA"/>
              </w:rPr>
              <w:t>11、自动补给阀开启压力：≥170pa</w:t>
            </w:r>
            <w:r>
              <w:rPr>
                <w:rFonts w:hint="eastAsia" w:asciiTheme="majorEastAsia" w:hAnsiTheme="majorEastAsia" w:eastAsiaTheme="majorEastAsia" w:cstheme="majorEastAsia"/>
                <w:color w:val="auto"/>
                <w:sz w:val="21"/>
                <w:szCs w:val="21"/>
                <w:lang w:eastAsia="zh-CN"/>
              </w:rPr>
              <w:t>；</w:t>
            </w:r>
          </w:p>
          <w:p>
            <w:pPr>
              <w:keepNext w:val="0"/>
              <w:keepLines w:val="0"/>
              <w:pageBreakBefore w:val="0"/>
              <w:widowControl/>
              <w:kinsoku/>
              <w:wordWrap/>
              <w:overflowPunct/>
              <w:topLinePunct w:val="0"/>
              <w:bidi w:val="0"/>
              <w:adjustRightInd w:val="0"/>
              <w:snapToGrid w:val="0"/>
              <w:spacing w:line="240" w:lineRule="auto"/>
              <w:rPr>
                <w:rFonts w:hint="eastAsia" w:asciiTheme="majorEastAsia" w:hAnsiTheme="majorEastAsia" w:eastAsiaTheme="majorEastAsia" w:cstheme="majorEastAsia"/>
                <w:color w:val="auto"/>
                <w:kern w:val="0"/>
                <w:sz w:val="21"/>
                <w:szCs w:val="21"/>
                <w:lang w:val="en-US" w:eastAsia="zh-CN" w:bidi="ar-SA"/>
              </w:rPr>
            </w:pPr>
            <w:r>
              <w:rPr>
                <w:rFonts w:hint="eastAsia" w:asciiTheme="majorEastAsia" w:hAnsiTheme="majorEastAsia" w:eastAsiaTheme="majorEastAsia" w:cstheme="majorEastAsia"/>
                <w:b/>
                <w:bCs/>
                <w:color w:val="auto"/>
                <w:kern w:val="2"/>
                <w:sz w:val="21"/>
                <w:szCs w:val="21"/>
                <w:lang w:eastAsia="zh-CN" w:bidi="ar"/>
              </w:rPr>
              <w:t>※</w:t>
            </w:r>
            <w:r>
              <w:rPr>
                <w:rFonts w:hint="eastAsia" w:asciiTheme="majorEastAsia" w:hAnsiTheme="majorEastAsia" w:eastAsiaTheme="majorEastAsia" w:cstheme="majorEastAsia"/>
                <w:color w:val="auto"/>
                <w:kern w:val="0"/>
                <w:sz w:val="21"/>
                <w:szCs w:val="21"/>
                <w:lang w:val="en-US" w:eastAsia="zh-CN" w:bidi="ar-SA"/>
              </w:rPr>
              <w:t>12、吸气中氧气浓度：≥58%，吸气中二氧化碳浓度：30L/min 时，应≤0.94%，50L/min，应≤1.08%</w:t>
            </w:r>
            <w:r>
              <w:rPr>
                <w:rFonts w:hint="eastAsia" w:asciiTheme="majorEastAsia" w:hAnsiTheme="majorEastAsia" w:eastAsiaTheme="majorEastAsia" w:cstheme="majorEastAsia"/>
                <w:color w:val="auto"/>
                <w:sz w:val="21"/>
                <w:szCs w:val="21"/>
                <w:lang w:eastAsia="zh-CN"/>
              </w:rPr>
              <w:t>；</w:t>
            </w:r>
          </w:p>
          <w:p>
            <w:pPr>
              <w:keepNext w:val="0"/>
              <w:keepLines w:val="0"/>
              <w:pageBreakBefore w:val="0"/>
              <w:widowControl/>
              <w:kinsoku/>
              <w:wordWrap/>
              <w:overflowPunct/>
              <w:topLinePunct w:val="0"/>
              <w:bidi w:val="0"/>
              <w:adjustRightInd w:val="0"/>
              <w:snapToGrid w:val="0"/>
              <w:spacing w:line="240" w:lineRule="auto"/>
              <w:rPr>
                <w:rFonts w:hint="eastAsia" w:asciiTheme="majorEastAsia" w:hAnsiTheme="majorEastAsia" w:eastAsiaTheme="majorEastAsia" w:cstheme="majorEastAsia"/>
                <w:color w:val="auto"/>
                <w:kern w:val="0"/>
                <w:sz w:val="21"/>
                <w:szCs w:val="21"/>
                <w:lang w:val="en-US" w:eastAsia="zh-CN" w:bidi="ar-SA"/>
              </w:rPr>
            </w:pPr>
            <w:r>
              <w:rPr>
                <w:rFonts w:hint="eastAsia" w:asciiTheme="majorEastAsia" w:hAnsiTheme="majorEastAsia" w:eastAsiaTheme="majorEastAsia" w:cstheme="majorEastAsia"/>
                <w:b/>
                <w:bCs/>
                <w:color w:val="auto"/>
                <w:kern w:val="2"/>
                <w:sz w:val="21"/>
                <w:szCs w:val="21"/>
                <w:lang w:eastAsia="zh-CN" w:bidi="ar"/>
              </w:rPr>
              <w:t>※</w:t>
            </w:r>
            <w:r>
              <w:rPr>
                <w:rFonts w:hint="eastAsia" w:asciiTheme="majorEastAsia" w:hAnsiTheme="majorEastAsia" w:eastAsiaTheme="majorEastAsia" w:cstheme="majorEastAsia"/>
                <w:color w:val="auto"/>
                <w:kern w:val="0"/>
                <w:sz w:val="21"/>
                <w:szCs w:val="21"/>
                <w:lang w:val="en-US" w:eastAsia="zh-CN" w:bidi="ar-SA"/>
              </w:rPr>
              <w:t>13、吸气温度：环境温度为(26±2) ℃时，应≤34℃；环境温度为(40±2)℃时 ，应≤39.5℃</w:t>
            </w:r>
            <w:r>
              <w:rPr>
                <w:rFonts w:hint="eastAsia" w:asciiTheme="majorEastAsia" w:hAnsiTheme="majorEastAsia" w:eastAsiaTheme="majorEastAsia" w:cstheme="majorEastAsia"/>
                <w:color w:val="auto"/>
                <w:sz w:val="21"/>
                <w:szCs w:val="21"/>
                <w:lang w:eastAsia="zh-CN"/>
              </w:rPr>
              <w:t>；</w:t>
            </w:r>
          </w:p>
          <w:p>
            <w:pPr>
              <w:keepNext w:val="0"/>
              <w:keepLines w:val="0"/>
              <w:pageBreakBefore w:val="0"/>
              <w:widowControl/>
              <w:kinsoku/>
              <w:wordWrap/>
              <w:overflowPunct/>
              <w:topLinePunct w:val="0"/>
              <w:bidi w:val="0"/>
              <w:adjustRightInd w:val="0"/>
              <w:snapToGrid w:val="0"/>
              <w:spacing w:line="240" w:lineRule="auto"/>
              <w:rPr>
                <w:rFonts w:hint="eastAsia" w:asciiTheme="majorEastAsia" w:hAnsiTheme="majorEastAsia" w:eastAsiaTheme="majorEastAsia" w:cstheme="majorEastAsia"/>
                <w:color w:val="auto"/>
                <w:kern w:val="0"/>
                <w:sz w:val="21"/>
                <w:szCs w:val="21"/>
                <w:lang w:val="en-US" w:eastAsia="zh-CN" w:bidi="ar-SA"/>
              </w:rPr>
            </w:pPr>
            <w:r>
              <w:rPr>
                <w:rFonts w:hint="eastAsia" w:asciiTheme="majorEastAsia" w:hAnsiTheme="majorEastAsia" w:eastAsiaTheme="majorEastAsia" w:cstheme="majorEastAsia"/>
                <w:b/>
                <w:bCs/>
                <w:color w:val="auto"/>
                <w:kern w:val="2"/>
                <w:sz w:val="21"/>
                <w:szCs w:val="21"/>
                <w:lang w:eastAsia="zh-CN" w:bidi="ar"/>
              </w:rPr>
              <w:t>※</w:t>
            </w:r>
            <w:r>
              <w:rPr>
                <w:rFonts w:hint="eastAsia" w:asciiTheme="majorEastAsia" w:hAnsiTheme="majorEastAsia" w:eastAsiaTheme="majorEastAsia" w:cstheme="majorEastAsia"/>
                <w:color w:val="auto"/>
                <w:kern w:val="0"/>
                <w:sz w:val="21"/>
                <w:szCs w:val="21"/>
                <w:lang w:val="en-US" w:eastAsia="zh-CN" w:bidi="ar-SA"/>
              </w:rPr>
              <w:t>14、报警器：具有氧气压力、余压、低压警报等功能；当(4-6) Mpa 时 ， 应发出余压警报，声级强度不低于78dB (A)，报警时间不低于45s</w:t>
            </w:r>
            <w:r>
              <w:rPr>
                <w:rFonts w:hint="eastAsia" w:asciiTheme="majorEastAsia" w:hAnsiTheme="majorEastAsia" w:eastAsiaTheme="majorEastAsia" w:cstheme="majorEastAsia"/>
                <w:color w:val="auto"/>
                <w:sz w:val="21"/>
                <w:szCs w:val="21"/>
                <w:lang w:eastAsia="zh-CN"/>
              </w:rPr>
              <w:t>；</w:t>
            </w:r>
          </w:p>
          <w:p>
            <w:pPr>
              <w:keepNext w:val="0"/>
              <w:keepLines w:val="0"/>
              <w:pageBreakBefore w:val="0"/>
              <w:widowControl/>
              <w:kinsoku/>
              <w:wordWrap/>
              <w:overflowPunct/>
              <w:topLinePunct w:val="0"/>
              <w:bidi w:val="0"/>
              <w:adjustRightInd w:val="0"/>
              <w:snapToGrid w:val="0"/>
              <w:spacing w:line="240" w:lineRule="auto"/>
              <w:rPr>
                <w:rFonts w:hint="eastAsia" w:asciiTheme="majorEastAsia" w:hAnsiTheme="majorEastAsia" w:eastAsiaTheme="majorEastAsia" w:cstheme="majorEastAsia"/>
                <w:color w:val="auto"/>
                <w:kern w:val="0"/>
                <w:sz w:val="21"/>
                <w:szCs w:val="21"/>
                <w:lang w:val="en-US" w:eastAsia="zh-CN" w:bidi="ar-SA"/>
              </w:rPr>
            </w:pPr>
            <w:r>
              <w:rPr>
                <w:rFonts w:hint="eastAsia" w:asciiTheme="majorEastAsia" w:hAnsiTheme="majorEastAsia" w:eastAsiaTheme="majorEastAsia" w:cstheme="majorEastAsia"/>
                <w:color w:val="auto"/>
                <w:kern w:val="0"/>
                <w:sz w:val="21"/>
                <w:szCs w:val="21"/>
                <w:lang w:val="en-US" w:eastAsia="zh-CN" w:bidi="ar-SA"/>
              </w:rPr>
              <w:t>15、整机重量：≤14kg (含冷却芯、冷却液)</w:t>
            </w:r>
            <w:r>
              <w:rPr>
                <w:rFonts w:hint="eastAsia" w:asciiTheme="majorEastAsia" w:hAnsiTheme="majorEastAsia" w:eastAsiaTheme="majorEastAsia" w:cstheme="majorEastAsia"/>
                <w:color w:val="auto"/>
                <w:sz w:val="21"/>
                <w:szCs w:val="21"/>
                <w:lang w:eastAsia="zh-CN"/>
              </w:rPr>
              <w:t>；</w:t>
            </w:r>
          </w:p>
          <w:p>
            <w:pPr>
              <w:keepNext w:val="0"/>
              <w:keepLines w:val="0"/>
              <w:pageBreakBefore w:val="0"/>
              <w:widowControl/>
              <w:kinsoku/>
              <w:wordWrap/>
              <w:overflowPunct/>
              <w:topLinePunct w:val="0"/>
              <w:bidi w:val="0"/>
              <w:adjustRightInd w:val="0"/>
              <w:snapToGrid w:val="0"/>
              <w:spacing w:line="240" w:lineRule="auto"/>
              <w:rPr>
                <w:rFonts w:hint="eastAsia" w:asciiTheme="majorEastAsia" w:hAnsiTheme="majorEastAsia" w:eastAsiaTheme="majorEastAsia" w:cstheme="majorEastAsia"/>
                <w:color w:val="auto"/>
                <w:kern w:val="0"/>
                <w:sz w:val="21"/>
                <w:szCs w:val="21"/>
                <w:lang w:val="en-US" w:eastAsia="zh-CN" w:bidi="ar-SA"/>
              </w:rPr>
            </w:pPr>
            <w:r>
              <w:rPr>
                <w:rFonts w:hint="eastAsia" w:asciiTheme="majorEastAsia" w:hAnsiTheme="majorEastAsia" w:eastAsiaTheme="majorEastAsia" w:cstheme="majorEastAsia"/>
                <w:color w:val="auto"/>
                <w:kern w:val="0"/>
                <w:sz w:val="21"/>
                <w:szCs w:val="21"/>
                <w:lang w:val="en-US" w:eastAsia="zh-CN" w:bidi="ar-SA"/>
              </w:rPr>
              <w:t>16、整机呼吸阻力小，气密性良好，运行稳定。</w:t>
            </w:r>
          </w:p>
        </w:tc>
      </w:tr>
      <w:tr>
        <w:tblPrEx>
          <w:tblCellMar>
            <w:top w:w="0" w:type="dxa"/>
            <w:left w:w="108" w:type="dxa"/>
            <w:bottom w:w="0" w:type="dxa"/>
            <w:right w:w="108" w:type="dxa"/>
          </w:tblCellMar>
        </w:tblPrEx>
        <w:trPr>
          <w:trHeight w:val="880" w:hRule="atLeast"/>
        </w:trPr>
        <w:tc>
          <w:tcPr>
            <w:tcW w:w="5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bidi w:val="0"/>
              <w:adjustRightInd w:val="0"/>
              <w:snapToGrid w:val="0"/>
              <w:spacing w:line="240" w:lineRule="auto"/>
              <w:jc w:val="center"/>
              <w:textAlignment w:val="center"/>
              <w:rPr>
                <w:rFonts w:hint="eastAsia" w:asciiTheme="majorEastAsia" w:hAnsiTheme="majorEastAsia" w:eastAsiaTheme="majorEastAsia" w:cstheme="majorEastAsia"/>
                <w:color w:val="auto"/>
                <w:kern w:val="2"/>
                <w:sz w:val="21"/>
                <w:szCs w:val="21"/>
                <w:highlight w:val="none"/>
                <w:lang w:val="en-US" w:eastAsia="zh-CN" w:bidi="ar-SA"/>
              </w:rPr>
            </w:pPr>
            <w:r>
              <w:rPr>
                <w:rFonts w:hint="eastAsia" w:asciiTheme="majorEastAsia" w:hAnsiTheme="majorEastAsia" w:eastAsiaTheme="majorEastAsia" w:cstheme="majorEastAsia"/>
                <w:color w:val="auto"/>
                <w:kern w:val="0"/>
                <w:sz w:val="21"/>
                <w:szCs w:val="21"/>
                <w:highlight w:val="none"/>
                <w:lang w:bidi="ar"/>
              </w:rPr>
              <w:t>18</w:t>
            </w:r>
          </w:p>
        </w:tc>
        <w:tc>
          <w:tcPr>
            <w:tcW w:w="93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Theme="majorEastAsia" w:hAnsiTheme="majorEastAsia" w:eastAsiaTheme="majorEastAsia" w:cstheme="majorEastAsia"/>
                <w:b/>
                <w:bCs/>
                <w:color w:val="auto"/>
                <w:kern w:val="2"/>
                <w:sz w:val="21"/>
                <w:szCs w:val="21"/>
                <w:highlight w:val="none"/>
                <w:lang w:val="en-US" w:eastAsia="zh-CN" w:bidi="ar-SA"/>
              </w:rPr>
            </w:pPr>
            <w:r>
              <w:rPr>
                <w:rFonts w:hint="eastAsia" w:asciiTheme="majorEastAsia" w:hAnsiTheme="majorEastAsia" w:eastAsiaTheme="majorEastAsia" w:cstheme="majorEastAsia"/>
                <w:b/>
                <w:bCs/>
                <w:color w:val="auto"/>
                <w:kern w:val="0"/>
                <w:sz w:val="21"/>
                <w:szCs w:val="21"/>
                <w:highlight w:val="none"/>
                <w:lang w:bidi="ar"/>
              </w:rPr>
              <w:t>绳索救援套装</w:t>
            </w:r>
          </w:p>
        </w:tc>
        <w:tc>
          <w:tcPr>
            <w:tcW w:w="7662" w:type="dxa"/>
            <w:tcBorders>
              <w:top w:val="single" w:color="000000" w:sz="4" w:space="0"/>
              <w:left w:val="single" w:color="000000" w:sz="4" w:space="0"/>
              <w:bottom w:val="single" w:color="000000" w:sz="4" w:space="0"/>
              <w:right w:val="single" w:color="000000" w:sz="4" w:space="0"/>
            </w:tcBorders>
            <w:noWrap w:val="0"/>
            <w:vAlign w:val="top"/>
          </w:tcPr>
          <w:p>
            <w:pPr>
              <w:keepNext w:val="0"/>
              <w:keepLines w:val="0"/>
              <w:pageBreakBefore w:val="0"/>
              <w:widowControl/>
              <w:kinsoku/>
              <w:wordWrap/>
              <w:overflowPunct/>
              <w:topLinePunct w:val="0"/>
              <w:bidi w:val="0"/>
              <w:adjustRightInd w:val="0"/>
              <w:snapToGrid w:val="0"/>
              <w:spacing w:line="240" w:lineRule="auto"/>
              <w:rPr>
                <w:rFonts w:hint="eastAsia" w:ascii="宋体" w:hAnsi="宋体" w:eastAsia="宋体" w:cs="宋体"/>
                <w:color w:val="auto"/>
                <w:kern w:val="0"/>
                <w:sz w:val="21"/>
                <w:szCs w:val="21"/>
                <w:lang w:val="en-US" w:eastAsia="zh-CN" w:bidi="ar-SA"/>
              </w:rPr>
            </w:pPr>
            <w:r>
              <w:rPr>
                <w:rFonts w:hint="eastAsia" w:ascii="宋体" w:hAnsi="宋体" w:eastAsia="宋体" w:cs="宋体"/>
                <w:color w:val="auto"/>
                <w:kern w:val="0"/>
                <w:sz w:val="21"/>
                <w:szCs w:val="21"/>
                <w:lang w:val="en-US" w:eastAsia="zh-CN" w:bidi="ar-SA"/>
              </w:rPr>
              <w:t>一、绳索手套</w:t>
            </w:r>
          </w:p>
          <w:p>
            <w:pPr>
              <w:keepNext w:val="0"/>
              <w:keepLines w:val="0"/>
              <w:pageBreakBefore w:val="0"/>
              <w:widowControl/>
              <w:kinsoku/>
              <w:wordWrap/>
              <w:overflowPunct/>
              <w:topLinePunct w:val="0"/>
              <w:bidi w:val="0"/>
              <w:adjustRightInd w:val="0"/>
              <w:snapToGrid w:val="0"/>
              <w:spacing w:line="240" w:lineRule="auto"/>
              <w:rPr>
                <w:rFonts w:hint="eastAsia" w:ascii="宋体" w:hAnsi="宋体" w:eastAsia="宋体" w:cs="宋体"/>
                <w:color w:val="auto"/>
                <w:kern w:val="0"/>
                <w:sz w:val="21"/>
                <w:szCs w:val="21"/>
                <w:lang w:val="en-US" w:eastAsia="zh-CN" w:bidi="ar-SA"/>
              </w:rPr>
            </w:pPr>
            <w:r>
              <w:rPr>
                <w:rFonts w:hint="eastAsia" w:ascii="宋体" w:hAnsi="宋体" w:eastAsia="宋体" w:cs="宋体"/>
                <w:color w:val="auto"/>
                <w:kern w:val="0"/>
                <w:sz w:val="21"/>
                <w:szCs w:val="21"/>
                <w:lang w:val="en-US" w:eastAsia="zh-CN" w:bidi="ar-SA"/>
              </w:rPr>
              <w:t>材质是羊皮，手掌加强，达到耐磨的效果。规格：S、M、L；S码重量≤100g，M码数重量≤110g，L码数重量≤120g。</w:t>
            </w:r>
          </w:p>
          <w:p>
            <w:pPr>
              <w:keepNext w:val="0"/>
              <w:keepLines w:val="0"/>
              <w:pageBreakBefore w:val="0"/>
              <w:widowControl/>
              <w:kinsoku/>
              <w:wordWrap/>
              <w:overflowPunct/>
              <w:topLinePunct w:val="0"/>
              <w:bidi w:val="0"/>
              <w:adjustRightInd w:val="0"/>
              <w:snapToGrid w:val="0"/>
              <w:spacing w:line="240" w:lineRule="auto"/>
              <w:rPr>
                <w:rFonts w:hint="eastAsia" w:ascii="宋体" w:hAnsi="宋体" w:eastAsia="宋体" w:cs="宋体"/>
                <w:color w:val="auto"/>
                <w:kern w:val="0"/>
                <w:sz w:val="21"/>
                <w:szCs w:val="21"/>
                <w:lang w:val="en-US" w:eastAsia="zh-CN" w:bidi="ar-SA"/>
              </w:rPr>
            </w:pPr>
            <w:r>
              <w:rPr>
                <w:rFonts w:hint="eastAsia" w:ascii="宋体" w:hAnsi="宋体" w:eastAsia="宋体" w:cs="宋体"/>
                <w:color w:val="auto"/>
                <w:kern w:val="0"/>
                <w:sz w:val="21"/>
                <w:szCs w:val="21"/>
                <w:lang w:val="en-US" w:eastAsia="zh-CN" w:bidi="ar-SA"/>
              </w:rPr>
              <w:t>二、山岳救援头盔</w:t>
            </w:r>
          </w:p>
          <w:p>
            <w:pPr>
              <w:keepNext w:val="0"/>
              <w:keepLines w:val="0"/>
              <w:pageBreakBefore w:val="0"/>
              <w:widowControl/>
              <w:kinsoku/>
              <w:wordWrap/>
              <w:overflowPunct/>
              <w:topLinePunct w:val="0"/>
              <w:bidi w:val="0"/>
              <w:adjustRightInd w:val="0"/>
              <w:snapToGrid w:val="0"/>
              <w:spacing w:line="240" w:lineRule="auto"/>
              <w:rPr>
                <w:rFonts w:hint="eastAsia" w:ascii="宋体" w:hAnsi="宋体" w:eastAsia="宋体" w:cs="宋体"/>
                <w:color w:val="auto"/>
                <w:kern w:val="0"/>
                <w:sz w:val="21"/>
                <w:szCs w:val="21"/>
                <w:lang w:val="en-US" w:eastAsia="zh-CN" w:bidi="ar-SA"/>
              </w:rPr>
            </w:pPr>
            <w:r>
              <w:rPr>
                <w:rFonts w:hint="eastAsia" w:ascii="宋体" w:hAnsi="宋体" w:eastAsia="宋体" w:cs="宋体"/>
                <w:color w:val="auto"/>
                <w:kern w:val="0"/>
                <w:sz w:val="21"/>
                <w:szCs w:val="21"/>
                <w:lang w:val="en-US" w:eastAsia="zh-CN" w:bidi="ar-SA"/>
              </w:rPr>
              <w:t xml:space="preserve">产品材质：PC，头围尺寸≥60cm，重量≤300g，织带尺寸≥15mm*1mm。  </w:t>
            </w:r>
          </w:p>
          <w:p>
            <w:pPr>
              <w:keepNext w:val="0"/>
              <w:keepLines w:val="0"/>
              <w:pageBreakBefore w:val="0"/>
              <w:widowControl/>
              <w:kinsoku/>
              <w:wordWrap/>
              <w:overflowPunct/>
              <w:topLinePunct w:val="0"/>
              <w:bidi w:val="0"/>
              <w:adjustRightInd w:val="0"/>
              <w:snapToGrid w:val="0"/>
              <w:spacing w:line="240" w:lineRule="auto"/>
              <w:rPr>
                <w:rFonts w:hint="eastAsia" w:ascii="宋体" w:hAnsi="宋体" w:eastAsia="宋体" w:cs="宋体"/>
                <w:color w:val="auto"/>
                <w:kern w:val="0"/>
                <w:sz w:val="21"/>
                <w:szCs w:val="21"/>
                <w:lang w:val="en-US" w:eastAsia="zh-CN" w:bidi="ar-SA"/>
              </w:rPr>
            </w:pPr>
            <w:r>
              <w:rPr>
                <w:rFonts w:hint="eastAsia" w:ascii="宋体" w:hAnsi="宋体" w:eastAsia="宋体" w:cs="宋体"/>
                <w:color w:val="auto"/>
                <w:kern w:val="0"/>
                <w:sz w:val="21"/>
                <w:szCs w:val="21"/>
                <w:lang w:val="en-US" w:eastAsia="zh-CN" w:bidi="ar-SA"/>
              </w:rPr>
              <w:t>三、头灯</w:t>
            </w:r>
          </w:p>
          <w:p>
            <w:pPr>
              <w:keepNext w:val="0"/>
              <w:keepLines w:val="0"/>
              <w:pageBreakBefore w:val="0"/>
              <w:widowControl/>
              <w:kinsoku/>
              <w:wordWrap/>
              <w:overflowPunct/>
              <w:topLinePunct w:val="0"/>
              <w:bidi w:val="0"/>
              <w:adjustRightInd w:val="0"/>
              <w:snapToGrid w:val="0"/>
              <w:spacing w:line="240" w:lineRule="auto"/>
              <w:rPr>
                <w:rFonts w:hint="eastAsia" w:ascii="宋体" w:hAnsi="宋体" w:eastAsia="宋体" w:cs="宋体"/>
                <w:color w:val="auto"/>
                <w:kern w:val="0"/>
                <w:sz w:val="21"/>
                <w:szCs w:val="21"/>
                <w:lang w:val="en-US" w:eastAsia="zh-CN" w:bidi="ar-SA"/>
              </w:rPr>
            </w:pPr>
            <w:r>
              <w:rPr>
                <w:rFonts w:hint="eastAsia" w:ascii="宋体" w:hAnsi="宋体" w:eastAsia="宋体" w:cs="宋体"/>
                <w:color w:val="auto"/>
                <w:kern w:val="0"/>
                <w:sz w:val="21"/>
                <w:szCs w:val="21"/>
                <w:lang w:val="en-US" w:eastAsia="zh-CN" w:bidi="ar-SA"/>
              </w:rPr>
              <w:t>1、具有携带方便，使用简便的功能；</w:t>
            </w:r>
          </w:p>
          <w:p>
            <w:pPr>
              <w:keepNext w:val="0"/>
              <w:keepLines w:val="0"/>
              <w:pageBreakBefore w:val="0"/>
              <w:widowControl/>
              <w:kinsoku/>
              <w:wordWrap/>
              <w:overflowPunct/>
              <w:topLinePunct w:val="0"/>
              <w:bidi w:val="0"/>
              <w:adjustRightInd w:val="0"/>
              <w:snapToGrid w:val="0"/>
              <w:spacing w:line="240" w:lineRule="auto"/>
              <w:rPr>
                <w:rFonts w:hint="eastAsia" w:ascii="宋体" w:hAnsi="宋体" w:eastAsia="宋体" w:cs="宋体"/>
                <w:color w:val="auto"/>
                <w:kern w:val="0"/>
                <w:sz w:val="21"/>
                <w:szCs w:val="21"/>
                <w:lang w:val="en-US" w:eastAsia="zh-CN" w:bidi="ar-SA"/>
              </w:rPr>
            </w:pPr>
            <w:r>
              <w:rPr>
                <w:rFonts w:hint="eastAsia" w:ascii="宋体" w:hAnsi="宋体" w:eastAsia="宋体" w:cs="宋体"/>
                <w:color w:val="auto"/>
                <w:kern w:val="0"/>
                <w:sz w:val="21"/>
                <w:szCs w:val="21"/>
                <w:lang w:val="en-US" w:eastAsia="zh-CN" w:bidi="ar-SA"/>
              </w:rPr>
              <w:t>2、LED光源，锂电可充电；</w:t>
            </w:r>
          </w:p>
          <w:p>
            <w:pPr>
              <w:keepNext w:val="0"/>
              <w:keepLines w:val="0"/>
              <w:pageBreakBefore w:val="0"/>
              <w:widowControl/>
              <w:kinsoku/>
              <w:wordWrap/>
              <w:overflowPunct/>
              <w:topLinePunct w:val="0"/>
              <w:bidi w:val="0"/>
              <w:adjustRightInd w:val="0"/>
              <w:snapToGrid w:val="0"/>
              <w:spacing w:line="240" w:lineRule="auto"/>
              <w:rPr>
                <w:rFonts w:hint="eastAsia" w:ascii="宋体" w:hAnsi="宋体" w:eastAsia="宋体" w:cs="宋体"/>
                <w:color w:val="auto"/>
                <w:kern w:val="0"/>
                <w:sz w:val="21"/>
                <w:szCs w:val="21"/>
                <w:lang w:val="en-US" w:eastAsia="zh-CN" w:bidi="ar-SA"/>
              </w:rPr>
            </w:pPr>
            <w:r>
              <w:rPr>
                <w:rFonts w:hint="eastAsia" w:ascii="宋体" w:hAnsi="宋体" w:eastAsia="宋体" w:cs="宋体"/>
                <w:color w:val="auto"/>
                <w:kern w:val="0"/>
                <w:sz w:val="21"/>
                <w:szCs w:val="21"/>
                <w:lang w:val="en-US" w:eastAsia="zh-CN" w:bidi="ar-SA"/>
              </w:rPr>
              <w:t>3、光照射程≥200米。</w:t>
            </w:r>
          </w:p>
          <w:p>
            <w:pPr>
              <w:keepNext w:val="0"/>
              <w:keepLines w:val="0"/>
              <w:pageBreakBefore w:val="0"/>
              <w:widowControl/>
              <w:kinsoku/>
              <w:wordWrap/>
              <w:overflowPunct/>
              <w:topLinePunct w:val="0"/>
              <w:bidi w:val="0"/>
              <w:adjustRightInd w:val="0"/>
              <w:snapToGrid w:val="0"/>
              <w:spacing w:line="240" w:lineRule="auto"/>
              <w:rPr>
                <w:rFonts w:hint="eastAsia" w:ascii="宋体" w:hAnsi="宋体" w:eastAsia="宋体" w:cs="宋体"/>
                <w:color w:val="auto"/>
                <w:kern w:val="0"/>
                <w:sz w:val="21"/>
                <w:szCs w:val="21"/>
                <w:lang w:val="en-US" w:eastAsia="zh-CN" w:bidi="ar-SA"/>
              </w:rPr>
            </w:pPr>
            <w:r>
              <w:rPr>
                <w:rFonts w:hint="eastAsia" w:ascii="宋体" w:hAnsi="宋体" w:eastAsia="宋体" w:cs="宋体"/>
                <w:color w:val="auto"/>
                <w:kern w:val="0"/>
                <w:sz w:val="21"/>
                <w:szCs w:val="21"/>
                <w:lang w:val="en-US" w:eastAsia="zh-CN" w:bidi="ar-SA"/>
              </w:rPr>
              <w:t>四、护目镜</w:t>
            </w:r>
          </w:p>
          <w:p>
            <w:pPr>
              <w:keepNext w:val="0"/>
              <w:keepLines w:val="0"/>
              <w:pageBreakBefore w:val="0"/>
              <w:widowControl/>
              <w:kinsoku/>
              <w:wordWrap/>
              <w:overflowPunct/>
              <w:topLinePunct w:val="0"/>
              <w:bidi w:val="0"/>
              <w:adjustRightInd w:val="0"/>
              <w:snapToGrid w:val="0"/>
              <w:spacing w:line="240" w:lineRule="auto"/>
              <w:rPr>
                <w:rFonts w:hint="eastAsia" w:ascii="宋体" w:hAnsi="宋体" w:eastAsia="宋体" w:cs="宋体"/>
                <w:color w:val="auto"/>
                <w:kern w:val="0"/>
                <w:sz w:val="21"/>
                <w:szCs w:val="21"/>
                <w:lang w:val="en-US" w:eastAsia="zh-CN" w:bidi="ar-SA"/>
              </w:rPr>
            </w:pPr>
            <w:r>
              <w:rPr>
                <w:rFonts w:hint="eastAsia" w:ascii="宋体" w:hAnsi="宋体" w:eastAsia="宋体" w:cs="宋体"/>
                <w:color w:val="auto"/>
                <w:kern w:val="0"/>
                <w:sz w:val="21"/>
                <w:szCs w:val="21"/>
                <w:lang w:val="en-US" w:eastAsia="zh-CN" w:bidi="ar-SA"/>
              </w:rPr>
              <w:t>1、具有良好的透气性；头带宽度≥20mm，可调节；</w:t>
            </w:r>
          </w:p>
          <w:p>
            <w:pPr>
              <w:keepNext w:val="0"/>
              <w:keepLines w:val="0"/>
              <w:pageBreakBefore w:val="0"/>
              <w:widowControl/>
              <w:kinsoku/>
              <w:wordWrap/>
              <w:overflowPunct/>
              <w:topLinePunct w:val="0"/>
              <w:bidi w:val="0"/>
              <w:adjustRightInd w:val="0"/>
              <w:snapToGrid w:val="0"/>
              <w:spacing w:line="240" w:lineRule="auto"/>
              <w:rPr>
                <w:rFonts w:hint="eastAsia" w:ascii="宋体" w:hAnsi="宋体" w:eastAsia="宋体" w:cs="宋体"/>
                <w:color w:val="auto"/>
                <w:kern w:val="0"/>
                <w:sz w:val="21"/>
                <w:szCs w:val="21"/>
                <w:lang w:val="en-US" w:eastAsia="zh-CN" w:bidi="ar-SA"/>
              </w:rPr>
            </w:pPr>
            <w:r>
              <w:rPr>
                <w:rFonts w:hint="eastAsia" w:ascii="宋体" w:hAnsi="宋体" w:eastAsia="宋体" w:cs="宋体"/>
                <w:color w:val="auto"/>
                <w:kern w:val="0"/>
                <w:sz w:val="21"/>
                <w:szCs w:val="21"/>
                <w:lang w:val="en-US" w:eastAsia="zh-CN" w:bidi="ar-SA"/>
              </w:rPr>
              <w:t>2、质量≤130g；</w:t>
            </w:r>
          </w:p>
          <w:p>
            <w:pPr>
              <w:keepNext w:val="0"/>
              <w:keepLines w:val="0"/>
              <w:pageBreakBefore w:val="0"/>
              <w:widowControl/>
              <w:kinsoku/>
              <w:wordWrap/>
              <w:overflowPunct/>
              <w:topLinePunct w:val="0"/>
              <w:bidi w:val="0"/>
              <w:adjustRightInd w:val="0"/>
              <w:snapToGrid w:val="0"/>
              <w:spacing w:line="240" w:lineRule="auto"/>
              <w:rPr>
                <w:rFonts w:hint="eastAsia" w:ascii="宋体" w:hAnsi="宋体" w:eastAsia="宋体" w:cs="宋体"/>
                <w:color w:val="auto"/>
                <w:kern w:val="0"/>
                <w:sz w:val="21"/>
                <w:szCs w:val="21"/>
                <w:lang w:val="en-US" w:eastAsia="zh-CN" w:bidi="ar-SA"/>
              </w:rPr>
            </w:pPr>
            <w:r>
              <w:rPr>
                <w:rFonts w:hint="eastAsia" w:ascii="宋体" w:hAnsi="宋体" w:eastAsia="宋体" w:cs="宋体"/>
                <w:color w:val="auto"/>
                <w:kern w:val="0"/>
                <w:sz w:val="21"/>
                <w:szCs w:val="21"/>
                <w:lang w:val="en-US" w:eastAsia="zh-CN" w:bidi="ar-SA"/>
              </w:rPr>
              <w:t>3、红色气密镜框，视野宽广，镜片防雾性能：</w:t>
            </w:r>
          </w:p>
          <w:p>
            <w:pPr>
              <w:keepNext w:val="0"/>
              <w:keepLines w:val="0"/>
              <w:pageBreakBefore w:val="0"/>
              <w:widowControl/>
              <w:kinsoku/>
              <w:wordWrap/>
              <w:overflowPunct/>
              <w:topLinePunct w:val="0"/>
              <w:bidi w:val="0"/>
              <w:adjustRightInd w:val="0"/>
              <w:snapToGrid w:val="0"/>
              <w:spacing w:line="240" w:lineRule="auto"/>
              <w:rPr>
                <w:rFonts w:hint="eastAsia" w:ascii="宋体" w:hAnsi="宋体" w:eastAsia="宋体" w:cs="宋体"/>
                <w:color w:val="auto"/>
                <w:kern w:val="0"/>
                <w:sz w:val="21"/>
                <w:szCs w:val="21"/>
                <w:lang w:val="en-US" w:eastAsia="zh-CN" w:bidi="ar-SA"/>
              </w:rPr>
            </w:pPr>
            <w:r>
              <w:rPr>
                <w:rFonts w:hint="eastAsia" w:ascii="宋体" w:hAnsi="宋体" w:eastAsia="宋体" w:cs="宋体"/>
                <w:color w:val="auto"/>
                <w:kern w:val="0"/>
                <w:sz w:val="21"/>
                <w:szCs w:val="21"/>
                <w:lang w:val="en-US" w:eastAsia="zh-CN" w:bidi="ar-SA"/>
              </w:rPr>
              <w:t>4、镜片在≥8s内不起雾；</w:t>
            </w:r>
          </w:p>
          <w:p>
            <w:pPr>
              <w:keepNext w:val="0"/>
              <w:keepLines w:val="0"/>
              <w:pageBreakBefore w:val="0"/>
              <w:widowControl/>
              <w:kinsoku/>
              <w:wordWrap/>
              <w:overflowPunct/>
              <w:topLinePunct w:val="0"/>
              <w:bidi w:val="0"/>
              <w:adjustRightInd w:val="0"/>
              <w:snapToGrid w:val="0"/>
              <w:spacing w:line="240" w:lineRule="auto"/>
              <w:rPr>
                <w:rFonts w:hint="eastAsia" w:ascii="宋体" w:hAnsi="宋体" w:eastAsia="宋体" w:cs="宋体"/>
                <w:color w:val="auto"/>
                <w:kern w:val="0"/>
                <w:sz w:val="21"/>
                <w:szCs w:val="21"/>
                <w:lang w:val="en-US" w:eastAsia="zh-CN" w:bidi="ar-SA"/>
              </w:rPr>
            </w:pPr>
            <w:r>
              <w:rPr>
                <w:rFonts w:hint="eastAsia" w:ascii="宋体" w:hAnsi="宋体" w:eastAsia="宋体" w:cs="宋体"/>
                <w:color w:val="auto"/>
                <w:kern w:val="0"/>
                <w:sz w:val="21"/>
                <w:szCs w:val="21"/>
                <w:lang w:val="en-US" w:eastAsia="zh-CN" w:bidi="ar-SA"/>
              </w:rPr>
              <w:t>5、防强光，镜片易于更换。</w:t>
            </w:r>
          </w:p>
          <w:p>
            <w:pPr>
              <w:keepNext w:val="0"/>
              <w:keepLines w:val="0"/>
              <w:pageBreakBefore w:val="0"/>
              <w:widowControl/>
              <w:kinsoku/>
              <w:wordWrap/>
              <w:overflowPunct/>
              <w:topLinePunct w:val="0"/>
              <w:bidi w:val="0"/>
              <w:adjustRightInd w:val="0"/>
              <w:snapToGrid w:val="0"/>
              <w:spacing w:line="240" w:lineRule="auto"/>
              <w:rPr>
                <w:rFonts w:hint="eastAsia" w:ascii="宋体" w:hAnsi="宋体" w:eastAsia="宋体" w:cs="宋体"/>
                <w:color w:val="auto"/>
                <w:kern w:val="0"/>
                <w:sz w:val="21"/>
                <w:szCs w:val="21"/>
                <w:lang w:val="en-US" w:eastAsia="zh-CN" w:bidi="ar-SA"/>
              </w:rPr>
            </w:pPr>
            <w:r>
              <w:rPr>
                <w:rFonts w:hint="eastAsia" w:ascii="宋体" w:hAnsi="宋体" w:eastAsia="宋体" w:cs="宋体"/>
                <w:color w:val="auto"/>
                <w:kern w:val="0"/>
                <w:sz w:val="21"/>
                <w:szCs w:val="21"/>
                <w:lang w:val="en-US" w:eastAsia="zh-CN" w:bidi="ar-SA"/>
              </w:rPr>
              <w:t>五、全身式安全吊带</w:t>
            </w:r>
          </w:p>
          <w:p>
            <w:pPr>
              <w:keepNext w:val="0"/>
              <w:keepLines w:val="0"/>
              <w:pageBreakBefore w:val="0"/>
              <w:widowControl/>
              <w:kinsoku/>
              <w:wordWrap/>
              <w:overflowPunct/>
              <w:topLinePunct w:val="0"/>
              <w:bidi w:val="0"/>
              <w:adjustRightInd w:val="0"/>
              <w:snapToGrid w:val="0"/>
              <w:spacing w:line="240" w:lineRule="auto"/>
              <w:rPr>
                <w:rFonts w:hint="eastAsia" w:ascii="宋体" w:hAnsi="宋体" w:eastAsia="宋体" w:cs="宋体"/>
                <w:color w:val="auto"/>
                <w:kern w:val="0"/>
                <w:sz w:val="21"/>
                <w:szCs w:val="21"/>
                <w:lang w:val="en-US" w:eastAsia="zh-CN" w:bidi="ar-SA"/>
              </w:rPr>
            </w:pPr>
            <w:r>
              <w:rPr>
                <w:rFonts w:hint="eastAsia" w:ascii="宋体" w:hAnsi="宋体" w:eastAsia="宋体" w:cs="宋体"/>
                <w:color w:val="auto"/>
                <w:kern w:val="0"/>
                <w:sz w:val="21"/>
                <w:szCs w:val="21"/>
                <w:lang w:val="en-US" w:eastAsia="zh-CN" w:bidi="ar-SA"/>
              </w:rPr>
              <w:t>▲1、三类全身吊带可倒置安全吊带，全身可调适合不同尺寸人群，加宽加厚腰环和腿带，前后左右各有1个承重挂点，≥4个装备环，重量≤2700g；</w:t>
            </w:r>
          </w:p>
          <w:p>
            <w:pPr>
              <w:keepNext w:val="0"/>
              <w:keepLines w:val="0"/>
              <w:pageBreakBefore w:val="0"/>
              <w:widowControl/>
              <w:kinsoku/>
              <w:wordWrap/>
              <w:overflowPunct/>
              <w:topLinePunct w:val="0"/>
              <w:bidi w:val="0"/>
              <w:adjustRightInd w:val="0"/>
              <w:snapToGrid w:val="0"/>
              <w:spacing w:line="240" w:lineRule="auto"/>
              <w:rPr>
                <w:rFonts w:hint="eastAsia" w:ascii="宋体" w:hAnsi="宋体" w:eastAsia="宋体" w:cs="宋体"/>
                <w:color w:val="auto"/>
                <w:kern w:val="0"/>
                <w:sz w:val="21"/>
                <w:szCs w:val="21"/>
                <w:lang w:val="en-US" w:eastAsia="zh-CN" w:bidi="ar-SA"/>
              </w:rPr>
            </w:pPr>
            <w:r>
              <w:rPr>
                <w:rFonts w:hint="eastAsia" w:ascii="宋体" w:hAnsi="宋体" w:eastAsia="宋体" w:cs="宋体"/>
                <w:color w:val="auto"/>
                <w:kern w:val="0"/>
                <w:sz w:val="21"/>
                <w:szCs w:val="21"/>
                <w:lang w:val="en-US" w:eastAsia="zh-CN" w:bidi="ar-SA"/>
              </w:rPr>
              <w:t>2、抗拉力≥22kN；</w:t>
            </w:r>
          </w:p>
          <w:p>
            <w:pPr>
              <w:keepNext w:val="0"/>
              <w:keepLines w:val="0"/>
              <w:pageBreakBefore w:val="0"/>
              <w:widowControl/>
              <w:kinsoku/>
              <w:wordWrap/>
              <w:overflowPunct/>
              <w:topLinePunct w:val="0"/>
              <w:bidi w:val="0"/>
              <w:adjustRightInd w:val="0"/>
              <w:snapToGrid w:val="0"/>
              <w:spacing w:line="240" w:lineRule="auto"/>
              <w:rPr>
                <w:rFonts w:hint="eastAsia" w:ascii="宋体" w:hAnsi="宋体" w:eastAsia="宋体" w:cs="宋体"/>
                <w:color w:val="auto"/>
                <w:kern w:val="0"/>
                <w:sz w:val="21"/>
                <w:szCs w:val="21"/>
                <w:lang w:val="en-US" w:eastAsia="zh-CN" w:bidi="ar-SA"/>
              </w:rPr>
            </w:pPr>
            <w:r>
              <w:rPr>
                <w:rFonts w:hint="eastAsia" w:ascii="宋体" w:hAnsi="宋体" w:eastAsia="宋体" w:cs="宋体"/>
                <w:color w:val="auto"/>
                <w:kern w:val="0"/>
                <w:sz w:val="21"/>
                <w:szCs w:val="21"/>
                <w:lang w:val="en-US" w:eastAsia="zh-CN" w:bidi="ar-SA"/>
              </w:rPr>
              <w:t xml:space="preserve">3、材质：尼龙/聚酰胺、涤纶、钢、铝合金；   </w:t>
            </w:r>
          </w:p>
          <w:p>
            <w:pPr>
              <w:keepNext w:val="0"/>
              <w:keepLines w:val="0"/>
              <w:pageBreakBefore w:val="0"/>
              <w:widowControl/>
              <w:kinsoku/>
              <w:wordWrap/>
              <w:overflowPunct/>
              <w:topLinePunct w:val="0"/>
              <w:bidi w:val="0"/>
              <w:adjustRightInd w:val="0"/>
              <w:snapToGrid w:val="0"/>
              <w:spacing w:line="240" w:lineRule="auto"/>
              <w:rPr>
                <w:rFonts w:hint="eastAsia" w:ascii="宋体" w:hAnsi="宋体" w:eastAsia="宋体" w:cs="宋体"/>
                <w:color w:val="auto"/>
                <w:kern w:val="0"/>
                <w:sz w:val="21"/>
                <w:szCs w:val="21"/>
                <w:lang w:val="en-US" w:eastAsia="zh-CN" w:bidi="ar-SA"/>
              </w:rPr>
            </w:pPr>
            <w:r>
              <w:rPr>
                <w:rFonts w:hint="eastAsia" w:ascii="宋体" w:hAnsi="宋体" w:eastAsia="宋体" w:cs="宋体"/>
                <w:color w:val="auto"/>
                <w:kern w:val="0"/>
                <w:sz w:val="21"/>
                <w:szCs w:val="21"/>
                <w:lang w:val="en-US" w:eastAsia="zh-CN" w:bidi="ar-SA"/>
              </w:rPr>
              <w:t>4、内置胸式上升器。</w:t>
            </w:r>
          </w:p>
          <w:p>
            <w:pPr>
              <w:keepNext w:val="0"/>
              <w:keepLines w:val="0"/>
              <w:pageBreakBefore w:val="0"/>
              <w:widowControl/>
              <w:kinsoku/>
              <w:wordWrap/>
              <w:overflowPunct/>
              <w:topLinePunct w:val="0"/>
              <w:bidi w:val="0"/>
              <w:adjustRightInd w:val="0"/>
              <w:snapToGrid w:val="0"/>
              <w:spacing w:line="240" w:lineRule="auto"/>
              <w:rPr>
                <w:rFonts w:hint="eastAsia" w:ascii="宋体" w:hAnsi="宋体" w:eastAsia="宋体" w:cs="宋体"/>
                <w:color w:val="auto"/>
                <w:kern w:val="0"/>
                <w:sz w:val="21"/>
                <w:szCs w:val="21"/>
                <w:lang w:val="en-US" w:eastAsia="zh-CN" w:bidi="ar-SA"/>
              </w:rPr>
            </w:pPr>
            <w:r>
              <w:rPr>
                <w:rFonts w:hint="eastAsia" w:ascii="宋体" w:hAnsi="宋体" w:eastAsia="宋体" w:cs="宋体"/>
                <w:color w:val="auto"/>
                <w:kern w:val="0"/>
                <w:sz w:val="21"/>
                <w:szCs w:val="21"/>
                <w:lang w:val="en-US" w:eastAsia="zh-CN" w:bidi="ar-SA"/>
              </w:rPr>
              <w:t>六、安全绳</w:t>
            </w:r>
          </w:p>
          <w:p>
            <w:pPr>
              <w:keepNext w:val="0"/>
              <w:keepLines w:val="0"/>
              <w:pageBreakBefore w:val="0"/>
              <w:widowControl/>
              <w:kinsoku/>
              <w:wordWrap/>
              <w:overflowPunct/>
              <w:topLinePunct w:val="0"/>
              <w:bidi w:val="0"/>
              <w:adjustRightInd w:val="0"/>
              <w:snapToGrid w:val="0"/>
              <w:spacing w:line="240" w:lineRule="auto"/>
              <w:rPr>
                <w:rFonts w:hint="eastAsia" w:ascii="宋体" w:hAnsi="宋体" w:eastAsia="宋体" w:cs="宋体"/>
                <w:color w:val="auto"/>
                <w:kern w:val="0"/>
                <w:sz w:val="21"/>
                <w:szCs w:val="21"/>
                <w:lang w:val="en-US" w:eastAsia="zh-CN" w:bidi="ar-SA"/>
              </w:rPr>
            </w:pPr>
            <w:r>
              <w:rPr>
                <w:rFonts w:hint="eastAsia" w:ascii="宋体" w:hAnsi="宋体" w:eastAsia="宋体" w:cs="宋体"/>
                <w:color w:val="auto"/>
                <w:kern w:val="0"/>
                <w:sz w:val="21"/>
                <w:szCs w:val="21"/>
                <w:lang w:val="en-US" w:eastAsia="zh-CN" w:bidi="ar-SA"/>
              </w:rPr>
              <w:t>1、规格≥10.5mm±0.5mm，长度≥100m，</w:t>
            </w:r>
          </w:p>
          <w:p>
            <w:pPr>
              <w:keepNext w:val="0"/>
              <w:keepLines w:val="0"/>
              <w:pageBreakBefore w:val="0"/>
              <w:widowControl/>
              <w:kinsoku/>
              <w:wordWrap/>
              <w:overflowPunct/>
              <w:topLinePunct w:val="0"/>
              <w:bidi w:val="0"/>
              <w:adjustRightInd w:val="0"/>
              <w:snapToGrid w:val="0"/>
              <w:spacing w:line="240" w:lineRule="auto"/>
              <w:rPr>
                <w:rFonts w:hint="eastAsia" w:ascii="宋体" w:hAnsi="宋体" w:eastAsia="宋体" w:cs="宋体"/>
                <w:color w:val="auto"/>
                <w:kern w:val="0"/>
                <w:sz w:val="21"/>
                <w:szCs w:val="21"/>
                <w:lang w:val="en-US" w:eastAsia="zh-CN" w:bidi="ar-SA"/>
              </w:rPr>
            </w:pPr>
            <w:r>
              <w:rPr>
                <w:rFonts w:hint="eastAsia" w:ascii="宋体" w:hAnsi="宋体" w:eastAsia="宋体" w:cs="宋体"/>
                <w:color w:val="auto"/>
                <w:kern w:val="0"/>
                <w:sz w:val="21"/>
                <w:szCs w:val="21"/>
                <w:lang w:val="en-US" w:eastAsia="zh-CN" w:bidi="ar-SA"/>
              </w:rPr>
              <w:t>▲2、材质：尼龙，聚酰胺绳芯结构：9股承重绳芯，包芯平行结构，外层32股编织绳皮；</w:t>
            </w:r>
          </w:p>
          <w:p>
            <w:pPr>
              <w:keepNext w:val="0"/>
              <w:keepLines w:val="0"/>
              <w:pageBreakBefore w:val="0"/>
              <w:widowControl/>
              <w:kinsoku/>
              <w:wordWrap/>
              <w:overflowPunct/>
              <w:topLinePunct w:val="0"/>
              <w:bidi w:val="0"/>
              <w:adjustRightInd w:val="0"/>
              <w:snapToGrid w:val="0"/>
              <w:spacing w:line="240" w:lineRule="auto"/>
              <w:rPr>
                <w:rFonts w:hint="eastAsia" w:ascii="宋体" w:hAnsi="宋体" w:eastAsia="宋体" w:cs="宋体"/>
                <w:color w:val="auto"/>
                <w:kern w:val="0"/>
                <w:sz w:val="21"/>
                <w:szCs w:val="21"/>
                <w:lang w:val="en-US" w:eastAsia="zh-CN" w:bidi="ar-SA"/>
              </w:rPr>
            </w:pPr>
            <w:r>
              <w:rPr>
                <w:rFonts w:hint="eastAsia" w:ascii="宋体" w:hAnsi="宋体" w:eastAsia="宋体" w:cs="宋体"/>
                <w:color w:val="auto"/>
                <w:kern w:val="0"/>
                <w:sz w:val="21"/>
                <w:szCs w:val="21"/>
                <w:lang w:val="en-US" w:eastAsia="zh-CN" w:bidi="ar-SA"/>
              </w:rPr>
              <w:t>▲3、最小破断负荷≥30KN，延展率≤5%，在204摄氏度高温下，绳子不会出现</w:t>
            </w:r>
            <w:r>
              <w:rPr>
                <w:rFonts w:hint="eastAsia" w:ascii="宋体" w:hAnsi="宋体" w:cs="宋体"/>
                <w:color w:val="auto"/>
                <w:kern w:val="0"/>
                <w:sz w:val="21"/>
                <w:szCs w:val="21"/>
                <w:lang w:val="en-US" w:eastAsia="zh-CN" w:bidi="ar-SA"/>
              </w:rPr>
              <w:t>熔化</w:t>
            </w:r>
            <w:r>
              <w:rPr>
                <w:rFonts w:hint="eastAsia" w:ascii="宋体" w:hAnsi="宋体" w:eastAsia="宋体" w:cs="宋体"/>
                <w:color w:val="auto"/>
                <w:kern w:val="0"/>
                <w:sz w:val="21"/>
                <w:szCs w:val="21"/>
                <w:lang w:val="en-US" w:eastAsia="zh-CN" w:bidi="ar-SA"/>
              </w:rPr>
              <w:t>的现象；</w:t>
            </w:r>
          </w:p>
          <w:p>
            <w:pPr>
              <w:keepNext w:val="0"/>
              <w:keepLines w:val="0"/>
              <w:pageBreakBefore w:val="0"/>
              <w:widowControl/>
              <w:kinsoku/>
              <w:wordWrap/>
              <w:overflowPunct/>
              <w:topLinePunct w:val="0"/>
              <w:bidi w:val="0"/>
              <w:adjustRightInd w:val="0"/>
              <w:snapToGrid w:val="0"/>
              <w:spacing w:line="240" w:lineRule="auto"/>
              <w:rPr>
                <w:rFonts w:hint="eastAsia" w:ascii="宋体" w:hAnsi="宋体" w:eastAsia="宋体" w:cs="宋体"/>
                <w:color w:val="auto"/>
                <w:kern w:val="0"/>
                <w:sz w:val="21"/>
                <w:szCs w:val="21"/>
                <w:lang w:val="en-US" w:eastAsia="zh-CN" w:bidi="ar-SA"/>
              </w:rPr>
            </w:pPr>
            <w:r>
              <w:rPr>
                <w:rFonts w:hint="eastAsia" w:ascii="宋体" w:hAnsi="宋体" w:eastAsia="宋体" w:cs="宋体"/>
                <w:color w:val="auto"/>
                <w:kern w:val="0"/>
                <w:sz w:val="21"/>
                <w:szCs w:val="21"/>
                <w:lang w:val="en-US" w:eastAsia="zh-CN" w:bidi="ar-SA"/>
              </w:rPr>
              <w:t>4、每米重量：≤75g，延展性小，耐磨性好。</w:t>
            </w:r>
          </w:p>
          <w:p>
            <w:pPr>
              <w:keepNext w:val="0"/>
              <w:keepLines w:val="0"/>
              <w:pageBreakBefore w:val="0"/>
              <w:widowControl/>
              <w:kinsoku/>
              <w:wordWrap/>
              <w:overflowPunct/>
              <w:topLinePunct w:val="0"/>
              <w:bidi w:val="0"/>
              <w:adjustRightInd w:val="0"/>
              <w:snapToGrid w:val="0"/>
              <w:spacing w:line="240" w:lineRule="auto"/>
              <w:rPr>
                <w:rFonts w:hint="eastAsia" w:ascii="宋体" w:hAnsi="宋体" w:eastAsia="宋体" w:cs="宋体"/>
                <w:color w:val="auto"/>
                <w:kern w:val="0"/>
                <w:sz w:val="21"/>
                <w:szCs w:val="21"/>
                <w:lang w:val="en-US" w:eastAsia="zh-CN" w:bidi="ar-SA"/>
              </w:rPr>
            </w:pPr>
            <w:r>
              <w:rPr>
                <w:rFonts w:hint="eastAsia" w:ascii="宋体" w:hAnsi="宋体" w:eastAsia="宋体" w:cs="宋体"/>
                <w:color w:val="auto"/>
                <w:kern w:val="0"/>
                <w:sz w:val="21"/>
                <w:szCs w:val="21"/>
                <w:lang w:val="en-US" w:eastAsia="zh-CN" w:bidi="ar-SA"/>
              </w:rPr>
              <w:t>七、安全钩</w:t>
            </w:r>
          </w:p>
          <w:p>
            <w:pPr>
              <w:keepNext w:val="0"/>
              <w:keepLines w:val="0"/>
              <w:pageBreakBefore w:val="0"/>
              <w:widowControl/>
              <w:kinsoku/>
              <w:wordWrap/>
              <w:overflowPunct/>
              <w:topLinePunct w:val="0"/>
              <w:bidi w:val="0"/>
              <w:adjustRightInd w:val="0"/>
              <w:snapToGrid w:val="0"/>
              <w:spacing w:line="240" w:lineRule="auto"/>
              <w:rPr>
                <w:rFonts w:hint="eastAsia" w:ascii="宋体" w:hAnsi="宋体" w:eastAsia="宋体" w:cs="宋体"/>
                <w:color w:val="auto"/>
                <w:kern w:val="0"/>
                <w:sz w:val="21"/>
                <w:szCs w:val="21"/>
                <w:lang w:val="en-US" w:eastAsia="zh-CN" w:bidi="ar-SA"/>
              </w:rPr>
            </w:pPr>
            <w:r>
              <w:rPr>
                <w:rFonts w:hint="eastAsia" w:ascii="宋体" w:hAnsi="宋体" w:eastAsia="宋体" w:cs="宋体"/>
                <w:color w:val="auto"/>
                <w:kern w:val="0"/>
                <w:sz w:val="21"/>
                <w:szCs w:val="21"/>
                <w:lang w:val="en-US" w:eastAsia="zh-CN" w:bidi="ar-SA"/>
              </w:rPr>
              <w:t>1、规格≤125mm*70mm；</w:t>
            </w:r>
          </w:p>
          <w:p>
            <w:pPr>
              <w:keepNext w:val="0"/>
              <w:keepLines w:val="0"/>
              <w:pageBreakBefore w:val="0"/>
              <w:widowControl/>
              <w:kinsoku/>
              <w:wordWrap/>
              <w:overflowPunct/>
              <w:topLinePunct w:val="0"/>
              <w:bidi w:val="0"/>
              <w:adjustRightInd w:val="0"/>
              <w:snapToGrid w:val="0"/>
              <w:spacing w:line="240" w:lineRule="auto"/>
              <w:rPr>
                <w:rFonts w:hint="eastAsia" w:ascii="宋体" w:hAnsi="宋体" w:eastAsia="宋体" w:cs="宋体"/>
                <w:color w:val="auto"/>
                <w:kern w:val="0"/>
                <w:sz w:val="21"/>
                <w:szCs w:val="21"/>
                <w:lang w:val="en-US" w:eastAsia="zh-CN" w:bidi="ar-SA"/>
              </w:rPr>
            </w:pPr>
            <w:r>
              <w:rPr>
                <w:rFonts w:hint="eastAsia" w:ascii="宋体" w:hAnsi="宋体" w:eastAsia="宋体" w:cs="宋体"/>
                <w:color w:val="auto"/>
                <w:kern w:val="0"/>
                <w:sz w:val="21"/>
                <w:szCs w:val="21"/>
                <w:lang w:val="en-US" w:eastAsia="zh-CN" w:bidi="ar-SA"/>
              </w:rPr>
              <w:t>2、重量≤115g；</w:t>
            </w:r>
          </w:p>
          <w:p>
            <w:pPr>
              <w:keepNext w:val="0"/>
              <w:keepLines w:val="0"/>
              <w:pageBreakBefore w:val="0"/>
              <w:widowControl/>
              <w:kinsoku/>
              <w:wordWrap/>
              <w:overflowPunct/>
              <w:topLinePunct w:val="0"/>
              <w:bidi w:val="0"/>
              <w:adjustRightInd w:val="0"/>
              <w:snapToGrid w:val="0"/>
              <w:spacing w:line="240" w:lineRule="auto"/>
              <w:rPr>
                <w:rFonts w:hint="eastAsia" w:ascii="宋体" w:hAnsi="宋体" w:eastAsia="宋体" w:cs="宋体"/>
                <w:color w:val="auto"/>
                <w:kern w:val="0"/>
                <w:sz w:val="21"/>
                <w:szCs w:val="21"/>
                <w:lang w:val="en-US" w:eastAsia="zh-CN" w:bidi="ar-SA"/>
              </w:rPr>
            </w:pPr>
            <w:r>
              <w:rPr>
                <w:rFonts w:hint="eastAsia" w:ascii="宋体" w:hAnsi="宋体" w:eastAsia="宋体" w:cs="宋体"/>
                <w:color w:val="auto"/>
                <w:kern w:val="0"/>
                <w:sz w:val="21"/>
                <w:szCs w:val="21"/>
                <w:lang w:val="en-US" w:eastAsia="zh-CN" w:bidi="ar-SA"/>
              </w:rPr>
              <w:t>3、材质：铝合金；</w:t>
            </w:r>
          </w:p>
          <w:p>
            <w:pPr>
              <w:keepNext w:val="0"/>
              <w:keepLines w:val="0"/>
              <w:pageBreakBefore w:val="0"/>
              <w:widowControl/>
              <w:kinsoku/>
              <w:wordWrap/>
              <w:overflowPunct/>
              <w:topLinePunct w:val="0"/>
              <w:bidi w:val="0"/>
              <w:adjustRightInd w:val="0"/>
              <w:snapToGrid w:val="0"/>
              <w:spacing w:line="240" w:lineRule="auto"/>
              <w:rPr>
                <w:rFonts w:hint="eastAsia" w:ascii="宋体" w:hAnsi="宋体" w:eastAsia="宋体" w:cs="宋体"/>
                <w:color w:val="auto"/>
                <w:kern w:val="0"/>
                <w:sz w:val="21"/>
                <w:szCs w:val="21"/>
                <w:lang w:val="en-US" w:eastAsia="zh-CN" w:bidi="ar-SA"/>
              </w:rPr>
            </w:pPr>
            <w:r>
              <w:rPr>
                <w:rFonts w:hint="eastAsia" w:ascii="宋体" w:hAnsi="宋体" w:eastAsia="宋体" w:cs="宋体"/>
                <w:color w:val="auto"/>
                <w:kern w:val="0"/>
                <w:sz w:val="21"/>
                <w:szCs w:val="21"/>
                <w:lang w:val="en-US" w:eastAsia="zh-CN" w:bidi="ar-SA"/>
              </w:rPr>
              <w:t>4、闸门开度≥22mm；</w:t>
            </w:r>
          </w:p>
          <w:p>
            <w:pPr>
              <w:keepNext w:val="0"/>
              <w:keepLines w:val="0"/>
              <w:pageBreakBefore w:val="0"/>
              <w:widowControl/>
              <w:kinsoku/>
              <w:wordWrap/>
              <w:overflowPunct/>
              <w:topLinePunct w:val="0"/>
              <w:bidi w:val="0"/>
              <w:adjustRightInd w:val="0"/>
              <w:snapToGrid w:val="0"/>
              <w:spacing w:line="240" w:lineRule="auto"/>
              <w:rPr>
                <w:rFonts w:hint="eastAsia" w:ascii="宋体" w:hAnsi="宋体" w:eastAsia="宋体" w:cs="宋体"/>
                <w:color w:val="auto"/>
                <w:kern w:val="0"/>
                <w:sz w:val="21"/>
                <w:szCs w:val="21"/>
                <w:lang w:val="en-US" w:eastAsia="zh-CN" w:bidi="ar-SA"/>
              </w:rPr>
            </w:pPr>
            <w:r>
              <w:rPr>
                <w:rFonts w:hint="eastAsia" w:ascii="宋体" w:hAnsi="宋体" w:eastAsia="宋体" w:cs="宋体"/>
                <w:color w:val="auto"/>
                <w:kern w:val="0"/>
                <w:sz w:val="21"/>
                <w:szCs w:val="21"/>
                <w:lang w:val="en-US" w:eastAsia="zh-CN" w:bidi="ar-SA"/>
              </w:rPr>
              <w:t>▲5、主（长）轴负重力≥40kN；</w:t>
            </w:r>
          </w:p>
          <w:p>
            <w:pPr>
              <w:keepNext w:val="0"/>
              <w:keepLines w:val="0"/>
              <w:pageBreakBefore w:val="0"/>
              <w:widowControl/>
              <w:kinsoku/>
              <w:wordWrap/>
              <w:overflowPunct/>
              <w:topLinePunct w:val="0"/>
              <w:bidi w:val="0"/>
              <w:adjustRightInd w:val="0"/>
              <w:snapToGrid w:val="0"/>
              <w:spacing w:line="240" w:lineRule="auto"/>
              <w:rPr>
                <w:rFonts w:hint="eastAsia" w:ascii="宋体" w:hAnsi="宋体" w:eastAsia="宋体" w:cs="宋体"/>
                <w:color w:val="auto"/>
                <w:kern w:val="0"/>
                <w:sz w:val="21"/>
                <w:szCs w:val="21"/>
                <w:lang w:val="en-US" w:eastAsia="zh-CN" w:bidi="ar-SA"/>
              </w:rPr>
            </w:pPr>
            <w:r>
              <w:rPr>
                <w:rFonts w:hint="eastAsia" w:ascii="宋体" w:hAnsi="宋体" w:eastAsia="宋体" w:cs="宋体"/>
                <w:color w:val="auto"/>
                <w:kern w:val="0"/>
                <w:sz w:val="21"/>
                <w:szCs w:val="21"/>
                <w:lang w:val="en-US" w:eastAsia="zh-CN" w:bidi="ar-SA"/>
              </w:rPr>
              <w:t>▲6、次（短）轴负重力≥11kN；</w:t>
            </w:r>
          </w:p>
          <w:p>
            <w:pPr>
              <w:keepNext w:val="0"/>
              <w:keepLines w:val="0"/>
              <w:pageBreakBefore w:val="0"/>
              <w:widowControl/>
              <w:kinsoku/>
              <w:wordWrap/>
              <w:overflowPunct/>
              <w:topLinePunct w:val="0"/>
              <w:bidi w:val="0"/>
              <w:adjustRightInd w:val="0"/>
              <w:snapToGrid w:val="0"/>
              <w:spacing w:line="240" w:lineRule="auto"/>
              <w:rPr>
                <w:rFonts w:hint="eastAsia" w:ascii="宋体" w:hAnsi="宋体" w:eastAsia="宋体" w:cs="宋体"/>
                <w:color w:val="auto"/>
                <w:kern w:val="0"/>
                <w:sz w:val="21"/>
                <w:szCs w:val="21"/>
                <w:lang w:val="en-US" w:eastAsia="zh-CN" w:bidi="ar-SA"/>
              </w:rPr>
            </w:pPr>
            <w:r>
              <w:rPr>
                <w:rFonts w:hint="eastAsia" w:ascii="宋体" w:hAnsi="宋体" w:eastAsia="宋体" w:cs="宋体"/>
                <w:color w:val="auto"/>
                <w:kern w:val="0"/>
                <w:sz w:val="21"/>
                <w:szCs w:val="21"/>
                <w:lang w:val="en-US" w:eastAsia="zh-CN" w:bidi="ar-SA"/>
              </w:rPr>
              <w:t>▲7、闸门开启负重力≥11kN。</w:t>
            </w:r>
          </w:p>
          <w:p>
            <w:pPr>
              <w:keepNext w:val="0"/>
              <w:keepLines w:val="0"/>
              <w:pageBreakBefore w:val="0"/>
              <w:widowControl/>
              <w:kinsoku/>
              <w:wordWrap/>
              <w:overflowPunct/>
              <w:topLinePunct w:val="0"/>
              <w:bidi w:val="0"/>
              <w:adjustRightInd w:val="0"/>
              <w:snapToGrid w:val="0"/>
              <w:spacing w:line="240" w:lineRule="auto"/>
              <w:rPr>
                <w:rFonts w:hint="eastAsia" w:ascii="宋体" w:hAnsi="宋体" w:eastAsia="宋体" w:cs="宋体"/>
                <w:color w:val="auto"/>
                <w:kern w:val="0"/>
                <w:sz w:val="21"/>
                <w:szCs w:val="21"/>
                <w:lang w:val="en-US" w:eastAsia="zh-CN" w:bidi="ar-SA"/>
              </w:rPr>
            </w:pPr>
            <w:r>
              <w:rPr>
                <w:rFonts w:hint="eastAsia" w:ascii="宋体" w:hAnsi="宋体" w:eastAsia="宋体" w:cs="宋体"/>
                <w:color w:val="auto"/>
                <w:kern w:val="0"/>
                <w:sz w:val="21"/>
                <w:szCs w:val="21"/>
                <w:lang w:val="en-US" w:eastAsia="zh-CN" w:bidi="ar-SA"/>
              </w:rPr>
              <w:t>八、手式上升器</w:t>
            </w:r>
          </w:p>
          <w:p>
            <w:r>
              <w:rPr>
                <w:rFonts w:hint="eastAsia" w:ascii="宋体" w:hAnsi="宋体" w:eastAsia="宋体" w:cs="宋体"/>
                <w:color w:val="auto"/>
                <w:kern w:val="0"/>
                <w:sz w:val="21"/>
                <w:szCs w:val="21"/>
                <w:lang w:val="en-US" w:eastAsia="zh-CN" w:bidi="ar-SA"/>
              </w:rPr>
              <w:t>左右手各1个，适合于直径8-13mm单绳。单个重量≤220g，指定试验负荷≥5kN</w:t>
            </w:r>
          </w:p>
          <w:p>
            <w:pPr>
              <w:keepNext w:val="0"/>
              <w:keepLines w:val="0"/>
              <w:pageBreakBefore w:val="0"/>
              <w:widowControl/>
              <w:kinsoku/>
              <w:wordWrap/>
              <w:overflowPunct/>
              <w:topLinePunct w:val="0"/>
              <w:bidi w:val="0"/>
              <w:adjustRightInd w:val="0"/>
              <w:snapToGrid w:val="0"/>
              <w:spacing w:line="240" w:lineRule="auto"/>
              <w:rPr>
                <w:rFonts w:hint="eastAsia" w:ascii="宋体" w:hAnsi="宋体" w:eastAsia="宋体" w:cs="宋体"/>
                <w:color w:val="auto"/>
                <w:kern w:val="0"/>
                <w:sz w:val="21"/>
                <w:szCs w:val="21"/>
                <w:lang w:val="en-US" w:eastAsia="zh-CN" w:bidi="ar-SA"/>
              </w:rPr>
            </w:pPr>
            <w:r>
              <w:rPr>
                <w:rFonts w:hint="eastAsia" w:ascii="宋体" w:hAnsi="宋体" w:eastAsia="宋体" w:cs="宋体"/>
                <w:color w:val="auto"/>
                <w:kern w:val="0"/>
                <w:sz w:val="21"/>
                <w:szCs w:val="21"/>
                <w:lang w:val="en-US" w:eastAsia="zh-CN" w:bidi="ar-SA"/>
              </w:rPr>
              <w:t>。</w:t>
            </w:r>
          </w:p>
          <w:p>
            <w:pPr>
              <w:keepNext w:val="0"/>
              <w:keepLines w:val="0"/>
              <w:pageBreakBefore w:val="0"/>
              <w:widowControl/>
              <w:kinsoku/>
              <w:wordWrap/>
              <w:overflowPunct/>
              <w:topLinePunct w:val="0"/>
              <w:bidi w:val="0"/>
              <w:adjustRightInd w:val="0"/>
              <w:snapToGrid w:val="0"/>
              <w:spacing w:line="240" w:lineRule="auto"/>
              <w:rPr>
                <w:rFonts w:hint="eastAsia" w:ascii="宋体" w:hAnsi="宋体" w:eastAsia="宋体" w:cs="宋体"/>
                <w:color w:val="auto"/>
                <w:kern w:val="0"/>
                <w:sz w:val="21"/>
                <w:szCs w:val="21"/>
                <w:lang w:val="en-US" w:eastAsia="zh-CN" w:bidi="ar-SA"/>
              </w:rPr>
            </w:pPr>
            <w:r>
              <w:rPr>
                <w:rFonts w:hint="eastAsia" w:ascii="宋体" w:hAnsi="宋体" w:eastAsia="宋体" w:cs="宋体"/>
                <w:color w:val="auto"/>
                <w:kern w:val="0"/>
                <w:sz w:val="21"/>
                <w:szCs w:val="21"/>
                <w:lang w:val="en-US" w:eastAsia="zh-CN" w:bidi="ar-SA"/>
              </w:rPr>
              <w:t>九、胸式上升器</w:t>
            </w:r>
          </w:p>
          <w:p>
            <w:pPr>
              <w:keepNext w:val="0"/>
              <w:keepLines w:val="0"/>
              <w:pageBreakBefore w:val="0"/>
              <w:widowControl/>
              <w:kinsoku/>
              <w:wordWrap/>
              <w:overflowPunct/>
              <w:topLinePunct w:val="0"/>
              <w:bidi w:val="0"/>
              <w:adjustRightInd w:val="0"/>
              <w:snapToGrid w:val="0"/>
              <w:spacing w:line="240" w:lineRule="auto"/>
              <w:rPr>
                <w:rFonts w:hint="eastAsia" w:ascii="宋体" w:hAnsi="宋体" w:eastAsia="宋体" w:cs="宋体"/>
                <w:color w:val="auto"/>
                <w:kern w:val="0"/>
                <w:sz w:val="21"/>
                <w:szCs w:val="21"/>
                <w:lang w:val="en-US" w:eastAsia="zh-CN" w:bidi="ar-SA"/>
              </w:rPr>
            </w:pPr>
            <w:r>
              <w:rPr>
                <w:rFonts w:hint="eastAsia" w:ascii="宋体" w:hAnsi="宋体" w:eastAsia="宋体" w:cs="宋体"/>
                <w:color w:val="auto"/>
                <w:kern w:val="0"/>
                <w:sz w:val="21"/>
                <w:szCs w:val="21"/>
                <w:lang w:val="en-US" w:eastAsia="zh-CN" w:bidi="ar-SA"/>
              </w:rPr>
              <w:t xml:space="preserve">1、材质：铝合金、钢；   </w:t>
            </w:r>
          </w:p>
          <w:p>
            <w:pPr>
              <w:keepNext w:val="0"/>
              <w:keepLines w:val="0"/>
              <w:pageBreakBefore w:val="0"/>
              <w:widowControl/>
              <w:kinsoku/>
              <w:wordWrap/>
              <w:overflowPunct/>
              <w:topLinePunct w:val="0"/>
              <w:bidi w:val="0"/>
              <w:adjustRightInd w:val="0"/>
              <w:snapToGrid w:val="0"/>
              <w:spacing w:line="240" w:lineRule="auto"/>
              <w:rPr>
                <w:rFonts w:hint="eastAsia" w:ascii="宋体" w:hAnsi="宋体" w:eastAsia="宋体" w:cs="宋体"/>
                <w:color w:val="auto"/>
                <w:kern w:val="0"/>
                <w:sz w:val="21"/>
                <w:szCs w:val="21"/>
                <w:lang w:val="en-US" w:eastAsia="zh-CN" w:bidi="ar-SA"/>
              </w:rPr>
            </w:pPr>
            <w:r>
              <w:rPr>
                <w:rFonts w:hint="eastAsia" w:ascii="宋体" w:hAnsi="宋体" w:eastAsia="宋体" w:cs="宋体"/>
                <w:color w:val="auto"/>
                <w:kern w:val="0"/>
                <w:sz w:val="21"/>
                <w:szCs w:val="21"/>
                <w:lang w:val="en-US" w:eastAsia="zh-CN" w:bidi="ar-SA"/>
              </w:rPr>
              <w:t>2、重量：≤170g</w:t>
            </w:r>
          </w:p>
          <w:p>
            <w:pPr>
              <w:keepNext w:val="0"/>
              <w:keepLines w:val="0"/>
              <w:pageBreakBefore w:val="0"/>
              <w:widowControl/>
              <w:kinsoku/>
              <w:wordWrap/>
              <w:overflowPunct/>
              <w:topLinePunct w:val="0"/>
              <w:bidi w:val="0"/>
              <w:adjustRightInd w:val="0"/>
              <w:snapToGrid w:val="0"/>
              <w:spacing w:line="240" w:lineRule="auto"/>
              <w:rPr>
                <w:rFonts w:hint="eastAsia" w:ascii="宋体" w:hAnsi="宋体" w:eastAsia="宋体" w:cs="宋体"/>
                <w:color w:val="auto"/>
                <w:kern w:val="0"/>
                <w:sz w:val="21"/>
                <w:szCs w:val="21"/>
                <w:lang w:val="en-US" w:eastAsia="zh-CN" w:bidi="ar-SA"/>
              </w:rPr>
            </w:pPr>
            <w:r>
              <w:rPr>
                <w:rFonts w:hint="eastAsia" w:ascii="宋体" w:hAnsi="宋体" w:eastAsia="宋体" w:cs="宋体"/>
                <w:color w:val="auto"/>
                <w:kern w:val="0"/>
                <w:sz w:val="21"/>
                <w:szCs w:val="21"/>
                <w:lang w:val="en-US" w:eastAsia="zh-CN" w:bidi="ar-SA"/>
              </w:rPr>
              <w:t>▲3、指定试验负荷≥5kN；</w:t>
            </w:r>
          </w:p>
          <w:p>
            <w:pPr>
              <w:keepNext w:val="0"/>
              <w:keepLines w:val="0"/>
              <w:pageBreakBefore w:val="0"/>
              <w:widowControl/>
              <w:kinsoku/>
              <w:wordWrap/>
              <w:overflowPunct/>
              <w:topLinePunct w:val="0"/>
              <w:bidi w:val="0"/>
              <w:adjustRightInd w:val="0"/>
              <w:snapToGrid w:val="0"/>
              <w:spacing w:line="240" w:lineRule="auto"/>
              <w:rPr>
                <w:rFonts w:hint="eastAsia" w:ascii="宋体" w:hAnsi="宋体" w:eastAsia="宋体" w:cs="宋体"/>
                <w:color w:val="auto"/>
                <w:kern w:val="0"/>
                <w:sz w:val="21"/>
                <w:szCs w:val="21"/>
                <w:lang w:val="en-US" w:eastAsia="zh-CN" w:bidi="ar-SA"/>
              </w:rPr>
            </w:pPr>
            <w:r>
              <w:rPr>
                <w:rFonts w:hint="eastAsia" w:ascii="宋体" w:hAnsi="宋体" w:eastAsia="宋体" w:cs="宋体"/>
                <w:color w:val="auto"/>
                <w:kern w:val="0"/>
                <w:sz w:val="21"/>
                <w:szCs w:val="21"/>
                <w:lang w:val="en-US" w:eastAsia="zh-CN" w:bidi="ar-SA"/>
              </w:rPr>
              <w:t>▲4、适用绳径：单绳8-13mm。</w:t>
            </w:r>
          </w:p>
          <w:p>
            <w:pPr>
              <w:keepNext w:val="0"/>
              <w:keepLines w:val="0"/>
              <w:pageBreakBefore w:val="0"/>
              <w:widowControl/>
              <w:kinsoku/>
              <w:wordWrap/>
              <w:overflowPunct/>
              <w:topLinePunct w:val="0"/>
              <w:bidi w:val="0"/>
              <w:adjustRightInd w:val="0"/>
              <w:snapToGrid w:val="0"/>
              <w:spacing w:line="240" w:lineRule="auto"/>
              <w:rPr>
                <w:rFonts w:hint="eastAsia" w:ascii="宋体" w:hAnsi="宋体" w:eastAsia="宋体" w:cs="宋体"/>
                <w:color w:val="auto"/>
                <w:kern w:val="0"/>
                <w:sz w:val="21"/>
                <w:szCs w:val="21"/>
                <w:lang w:val="en-US" w:eastAsia="zh-CN" w:bidi="ar-SA"/>
              </w:rPr>
            </w:pPr>
            <w:r>
              <w:rPr>
                <w:rFonts w:hint="eastAsia" w:ascii="宋体" w:hAnsi="宋体" w:eastAsia="宋体" w:cs="宋体"/>
                <w:color w:val="auto"/>
                <w:kern w:val="0"/>
                <w:sz w:val="21"/>
                <w:szCs w:val="21"/>
                <w:lang w:val="en-US" w:eastAsia="zh-CN" w:bidi="ar-SA"/>
              </w:rPr>
              <w:t>十、脚式上升器</w:t>
            </w:r>
          </w:p>
          <w:p>
            <w:pPr>
              <w:keepNext w:val="0"/>
              <w:keepLines w:val="0"/>
              <w:pageBreakBefore w:val="0"/>
              <w:widowControl/>
              <w:kinsoku/>
              <w:wordWrap/>
              <w:overflowPunct/>
              <w:topLinePunct w:val="0"/>
              <w:bidi w:val="0"/>
              <w:adjustRightInd w:val="0"/>
              <w:snapToGrid w:val="0"/>
              <w:spacing w:line="240" w:lineRule="auto"/>
              <w:rPr>
                <w:rFonts w:hint="eastAsia" w:ascii="宋体" w:hAnsi="宋体" w:eastAsia="宋体" w:cs="宋体"/>
                <w:color w:val="auto"/>
                <w:kern w:val="0"/>
                <w:sz w:val="21"/>
                <w:szCs w:val="21"/>
                <w:lang w:val="en-US" w:eastAsia="zh-CN" w:bidi="ar-SA"/>
              </w:rPr>
            </w:pPr>
            <w:r>
              <w:rPr>
                <w:rFonts w:hint="eastAsia" w:ascii="宋体" w:hAnsi="宋体" w:eastAsia="宋体" w:cs="宋体"/>
                <w:color w:val="auto"/>
                <w:kern w:val="0"/>
                <w:sz w:val="21"/>
                <w:szCs w:val="21"/>
                <w:lang w:val="en-US" w:eastAsia="zh-CN" w:bidi="ar-SA"/>
              </w:rPr>
              <w:t>1、左右脚各1个，材质：铝合金、钢、尼龙；</w:t>
            </w:r>
          </w:p>
          <w:p>
            <w:pPr>
              <w:keepNext w:val="0"/>
              <w:keepLines w:val="0"/>
              <w:pageBreakBefore w:val="0"/>
              <w:widowControl/>
              <w:kinsoku/>
              <w:wordWrap/>
              <w:overflowPunct/>
              <w:topLinePunct w:val="0"/>
              <w:bidi w:val="0"/>
              <w:adjustRightInd w:val="0"/>
              <w:snapToGrid w:val="0"/>
              <w:spacing w:line="240" w:lineRule="auto"/>
              <w:rPr>
                <w:rFonts w:hint="eastAsia" w:ascii="宋体" w:hAnsi="宋体" w:eastAsia="宋体" w:cs="宋体"/>
                <w:color w:val="auto"/>
                <w:kern w:val="0"/>
                <w:sz w:val="21"/>
                <w:szCs w:val="21"/>
                <w:lang w:val="en-US" w:eastAsia="zh-CN" w:bidi="ar-SA"/>
              </w:rPr>
            </w:pPr>
            <w:r>
              <w:rPr>
                <w:rFonts w:hint="eastAsia" w:ascii="宋体" w:hAnsi="宋体" w:eastAsia="宋体" w:cs="宋体"/>
                <w:color w:val="auto"/>
                <w:kern w:val="0"/>
                <w:sz w:val="21"/>
                <w:szCs w:val="21"/>
                <w:lang w:val="en-US" w:eastAsia="zh-CN" w:bidi="ar-SA"/>
              </w:rPr>
              <w:t>2、单个重量≤170g，指定试验负荷≥5kN；</w:t>
            </w:r>
          </w:p>
          <w:p>
            <w:pPr>
              <w:keepNext w:val="0"/>
              <w:keepLines w:val="0"/>
              <w:pageBreakBefore w:val="0"/>
              <w:widowControl/>
              <w:kinsoku/>
              <w:wordWrap/>
              <w:overflowPunct/>
              <w:topLinePunct w:val="0"/>
              <w:bidi w:val="0"/>
              <w:adjustRightInd w:val="0"/>
              <w:snapToGrid w:val="0"/>
              <w:spacing w:line="240" w:lineRule="auto"/>
              <w:rPr>
                <w:rFonts w:hint="eastAsia" w:ascii="宋体" w:hAnsi="宋体" w:eastAsia="宋体" w:cs="宋体"/>
                <w:color w:val="auto"/>
                <w:kern w:val="0"/>
                <w:sz w:val="21"/>
                <w:szCs w:val="21"/>
                <w:lang w:val="en-US" w:eastAsia="zh-CN" w:bidi="ar-SA"/>
              </w:rPr>
            </w:pPr>
            <w:r>
              <w:rPr>
                <w:rFonts w:hint="eastAsia" w:ascii="宋体" w:hAnsi="宋体" w:eastAsia="宋体" w:cs="宋体"/>
                <w:color w:val="auto"/>
                <w:kern w:val="0"/>
                <w:sz w:val="21"/>
                <w:szCs w:val="21"/>
                <w:lang w:val="en-US" w:eastAsia="zh-CN" w:bidi="ar-SA"/>
              </w:rPr>
              <w:t>▲3、适合绳径：单绳8mm≤Ø≤13mm。</w:t>
            </w:r>
          </w:p>
          <w:p>
            <w:pPr>
              <w:keepNext w:val="0"/>
              <w:keepLines w:val="0"/>
              <w:pageBreakBefore w:val="0"/>
              <w:widowControl/>
              <w:kinsoku/>
              <w:wordWrap/>
              <w:overflowPunct/>
              <w:topLinePunct w:val="0"/>
              <w:bidi w:val="0"/>
              <w:adjustRightInd w:val="0"/>
              <w:snapToGrid w:val="0"/>
              <w:spacing w:line="240" w:lineRule="auto"/>
              <w:rPr>
                <w:rFonts w:hint="eastAsia" w:ascii="宋体" w:hAnsi="宋体" w:eastAsia="宋体" w:cs="宋体"/>
                <w:color w:val="auto"/>
                <w:kern w:val="0"/>
                <w:sz w:val="21"/>
                <w:szCs w:val="21"/>
                <w:lang w:val="en-US" w:eastAsia="zh-CN" w:bidi="ar-SA"/>
              </w:rPr>
            </w:pPr>
            <w:r>
              <w:rPr>
                <w:rFonts w:hint="eastAsia" w:ascii="宋体" w:hAnsi="宋体" w:eastAsia="宋体" w:cs="宋体"/>
                <w:color w:val="auto"/>
                <w:kern w:val="0"/>
                <w:sz w:val="21"/>
                <w:szCs w:val="21"/>
                <w:lang w:val="en-US" w:eastAsia="zh-CN" w:bidi="ar-SA"/>
              </w:rPr>
              <w:t>十一、抓绳器</w:t>
            </w:r>
          </w:p>
          <w:p>
            <w:pPr>
              <w:keepNext w:val="0"/>
              <w:keepLines w:val="0"/>
              <w:pageBreakBefore w:val="0"/>
              <w:widowControl/>
              <w:kinsoku/>
              <w:wordWrap/>
              <w:overflowPunct/>
              <w:topLinePunct w:val="0"/>
              <w:bidi w:val="0"/>
              <w:adjustRightInd w:val="0"/>
              <w:snapToGrid w:val="0"/>
              <w:spacing w:line="240" w:lineRule="auto"/>
              <w:rPr>
                <w:rFonts w:hint="eastAsia" w:ascii="宋体" w:hAnsi="宋体" w:eastAsia="宋体" w:cs="宋体"/>
                <w:color w:val="auto"/>
                <w:kern w:val="0"/>
                <w:sz w:val="21"/>
                <w:szCs w:val="21"/>
                <w:lang w:val="en-US" w:eastAsia="zh-CN" w:bidi="ar-SA"/>
              </w:rPr>
            </w:pPr>
            <w:r>
              <w:rPr>
                <w:rFonts w:hint="eastAsia" w:ascii="宋体" w:hAnsi="宋体" w:eastAsia="宋体" w:cs="宋体"/>
                <w:color w:val="auto"/>
                <w:kern w:val="0"/>
                <w:sz w:val="21"/>
                <w:szCs w:val="21"/>
                <w:lang w:val="en-US" w:eastAsia="zh-CN" w:bidi="ar-SA"/>
              </w:rPr>
              <w:t>1、抓绳器向上易于滑动，向下易于制停。有快速下降保护功能发生坠落时能自动锁紧绳索；</w:t>
            </w:r>
          </w:p>
          <w:p>
            <w:pPr>
              <w:keepNext w:val="0"/>
              <w:keepLines w:val="0"/>
              <w:pageBreakBefore w:val="0"/>
              <w:widowControl/>
              <w:kinsoku/>
              <w:wordWrap/>
              <w:overflowPunct/>
              <w:topLinePunct w:val="0"/>
              <w:bidi w:val="0"/>
              <w:adjustRightInd w:val="0"/>
              <w:snapToGrid w:val="0"/>
              <w:spacing w:line="240" w:lineRule="auto"/>
              <w:rPr>
                <w:rFonts w:hint="eastAsia" w:ascii="宋体" w:hAnsi="宋体" w:eastAsia="宋体" w:cs="宋体"/>
                <w:color w:val="auto"/>
                <w:kern w:val="0"/>
                <w:sz w:val="21"/>
                <w:szCs w:val="21"/>
                <w:lang w:val="en-US" w:eastAsia="zh-CN" w:bidi="ar-SA"/>
              </w:rPr>
            </w:pPr>
            <w:r>
              <w:rPr>
                <w:rFonts w:hint="eastAsia" w:ascii="宋体" w:hAnsi="宋体" w:eastAsia="宋体" w:cs="宋体"/>
                <w:color w:val="auto"/>
                <w:kern w:val="0"/>
                <w:sz w:val="21"/>
                <w:szCs w:val="21"/>
                <w:lang w:val="en-US" w:eastAsia="zh-CN" w:bidi="ar-SA"/>
              </w:rPr>
              <w:t>2、重量≤200g，材质：铝合金、钢；</w:t>
            </w:r>
          </w:p>
          <w:p>
            <w:pPr>
              <w:keepNext w:val="0"/>
              <w:keepLines w:val="0"/>
              <w:pageBreakBefore w:val="0"/>
              <w:widowControl/>
              <w:kinsoku/>
              <w:wordWrap/>
              <w:overflowPunct/>
              <w:topLinePunct w:val="0"/>
              <w:bidi w:val="0"/>
              <w:adjustRightInd w:val="0"/>
              <w:snapToGrid w:val="0"/>
              <w:spacing w:line="240" w:lineRule="auto"/>
              <w:rPr>
                <w:rFonts w:hint="eastAsia" w:ascii="宋体" w:hAnsi="宋体" w:eastAsia="宋体" w:cs="宋体"/>
                <w:color w:val="auto"/>
                <w:kern w:val="0"/>
                <w:sz w:val="21"/>
                <w:szCs w:val="21"/>
                <w:lang w:val="en-US" w:eastAsia="zh-CN" w:bidi="ar-SA"/>
              </w:rPr>
            </w:pPr>
            <w:r>
              <w:rPr>
                <w:rFonts w:hint="eastAsia" w:ascii="宋体" w:hAnsi="宋体" w:eastAsia="宋体" w:cs="宋体"/>
                <w:color w:val="auto"/>
                <w:kern w:val="0"/>
                <w:sz w:val="21"/>
                <w:szCs w:val="21"/>
                <w:lang w:val="en-US" w:eastAsia="zh-CN" w:bidi="ar-SA"/>
              </w:rPr>
              <w:t>▲3、适用绳径：单绳8mm-13mm；</w:t>
            </w:r>
          </w:p>
          <w:p>
            <w:pPr>
              <w:keepNext w:val="0"/>
              <w:keepLines w:val="0"/>
              <w:pageBreakBefore w:val="0"/>
              <w:widowControl/>
              <w:kinsoku/>
              <w:wordWrap/>
              <w:overflowPunct/>
              <w:topLinePunct w:val="0"/>
              <w:bidi w:val="0"/>
              <w:adjustRightInd w:val="0"/>
              <w:snapToGrid w:val="0"/>
              <w:spacing w:line="240" w:lineRule="auto"/>
              <w:rPr>
                <w:rFonts w:hint="eastAsia" w:ascii="宋体" w:hAnsi="宋体" w:eastAsia="宋体" w:cs="宋体"/>
                <w:color w:val="auto"/>
                <w:kern w:val="0"/>
                <w:sz w:val="21"/>
                <w:szCs w:val="21"/>
                <w:lang w:val="en-US" w:eastAsia="zh-CN" w:bidi="ar-SA"/>
              </w:rPr>
            </w:pPr>
            <w:r>
              <w:rPr>
                <w:rFonts w:hint="eastAsia" w:ascii="宋体" w:hAnsi="宋体" w:eastAsia="宋体" w:cs="宋体"/>
                <w:color w:val="auto"/>
                <w:kern w:val="0"/>
                <w:sz w:val="21"/>
                <w:szCs w:val="21"/>
                <w:lang w:val="en-US" w:eastAsia="zh-CN" w:bidi="ar-SA"/>
              </w:rPr>
              <w:t>4、指定试验负荷≥5kN。</w:t>
            </w:r>
          </w:p>
          <w:p>
            <w:pPr>
              <w:keepNext w:val="0"/>
              <w:keepLines w:val="0"/>
              <w:pageBreakBefore w:val="0"/>
              <w:widowControl/>
              <w:kinsoku/>
              <w:wordWrap/>
              <w:overflowPunct/>
              <w:topLinePunct w:val="0"/>
              <w:bidi w:val="0"/>
              <w:adjustRightInd w:val="0"/>
              <w:snapToGrid w:val="0"/>
              <w:spacing w:line="240" w:lineRule="auto"/>
              <w:rPr>
                <w:rFonts w:hint="eastAsia" w:ascii="宋体" w:hAnsi="宋体" w:eastAsia="宋体" w:cs="宋体"/>
                <w:color w:val="auto"/>
                <w:kern w:val="0"/>
                <w:sz w:val="21"/>
                <w:szCs w:val="21"/>
                <w:lang w:val="en-US" w:eastAsia="zh-CN" w:bidi="ar-SA"/>
              </w:rPr>
            </w:pPr>
            <w:r>
              <w:rPr>
                <w:rFonts w:hint="eastAsia" w:ascii="宋体" w:hAnsi="宋体" w:eastAsia="宋体" w:cs="宋体"/>
                <w:color w:val="auto"/>
                <w:kern w:val="0"/>
                <w:sz w:val="21"/>
                <w:szCs w:val="21"/>
                <w:lang w:val="en-US" w:eastAsia="zh-CN" w:bidi="ar-SA"/>
              </w:rPr>
              <w:t>十二、下降器</w:t>
            </w:r>
          </w:p>
          <w:p>
            <w:pPr>
              <w:keepNext w:val="0"/>
              <w:keepLines w:val="0"/>
              <w:pageBreakBefore w:val="0"/>
              <w:widowControl/>
              <w:kinsoku/>
              <w:wordWrap/>
              <w:overflowPunct/>
              <w:topLinePunct w:val="0"/>
              <w:bidi w:val="0"/>
              <w:adjustRightInd w:val="0"/>
              <w:snapToGrid w:val="0"/>
              <w:spacing w:line="240" w:lineRule="auto"/>
              <w:rPr>
                <w:rFonts w:hint="eastAsia" w:ascii="宋体" w:hAnsi="宋体" w:eastAsia="宋体" w:cs="宋体"/>
                <w:color w:val="auto"/>
                <w:kern w:val="0"/>
                <w:sz w:val="21"/>
                <w:szCs w:val="21"/>
                <w:lang w:val="en-US" w:eastAsia="zh-CN" w:bidi="ar-SA"/>
              </w:rPr>
            </w:pPr>
            <w:r>
              <w:rPr>
                <w:rFonts w:hint="eastAsia" w:ascii="宋体" w:hAnsi="宋体" w:eastAsia="宋体" w:cs="宋体"/>
                <w:color w:val="auto"/>
                <w:kern w:val="0"/>
                <w:sz w:val="21"/>
                <w:szCs w:val="21"/>
                <w:lang w:val="en-US" w:eastAsia="zh-CN" w:bidi="ar-SA"/>
              </w:rPr>
              <w:t>1、产品特点：具有升降功能；</w:t>
            </w:r>
          </w:p>
          <w:p>
            <w:pPr>
              <w:keepNext w:val="0"/>
              <w:keepLines w:val="0"/>
              <w:pageBreakBefore w:val="0"/>
              <w:widowControl/>
              <w:kinsoku/>
              <w:wordWrap/>
              <w:overflowPunct/>
              <w:topLinePunct w:val="0"/>
              <w:bidi w:val="0"/>
              <w:adjustRightInd w:val="0"/>
              <w:snapToGrid w:val="0"/>
              <w:spacing w:line="240" w:lineRule="auto"/>
              <w:rPr>
                <w:rFonts w:hint="eastAsia" w:ascii="宋体" w:hAnsi="宋体" w:eastAsia="宋体" w:cs="宋体"/>
                <w:color w:val="auto"/>
                <w:kern w:val="0"/>
                <w:sz w:val="21"/>
                <w:szCs w:val="21"/>
                <w:lang w:val="en-US" w:eastAsia="zh-CN" w:bidi="ar-SA"/>
              </w:rPr>
            </w:pPr>
            <w:r>
              <w:rPr>
                <w:rFonts w:hint="eastAsia" w:ascii="宋体" w:hAnsi="宋体" w:eastAsia="宋体" w:cs="宋体"/>
                <w:color w:val="auto"/>
                <w:kern w:val="0"/>
                <w:sz w:val="21"/>
                <w:szCs w:val="21"/>
                <w:lang w:val="en-US" w:eastAsia="zh-CN" w:bidi="ar-SA"/>
              </w:rPr>
              <w:t>2、重量≤230g；</w:t>
            </w:r>
          </w:p>
          <w:p>
            <w:pPr>
              <w:keepNext w:val="0"/>
              <w:keepLines w:val="0"/>
              <w:pageBreakBefore w:val="0"/>
              <w:widowControl/>
              <w:kinsoku/>
              <w:wordWrap/>
              <w:overflowPunct/>
              <w:topLinePunct w:val="0"/>
              <w:bidi w:val="0"/>
              <w:adjustRightInd w:val="0"/>
              <w:snapToGrid w:val="0"/>
              <w:spacing w:line="240" w:lineRule="auto"/>
              <w:rPr>
                <w:rFonts w:hint="eastAsia" w:ascii="宋体" w:hAnsi="宋体" w:eastAsia="宋体" w:cs="宋体"/>
                <w:color w:val="auto"/>
                <w:kern w:val="0"/>
                <w:sz w:val="21"/>
                <w:szCs w:val="21"/>
                <w:lang w:val="en-US" w:eastAsia="zh-CN" w:bidi="ar-SA"/>
              </w:rPr>
            </w:pPr>
            <w:r>
              <w:rPr>
                <w:rFonts w:hint="eastAsia" w:ascii="宋体" w:hAnsi="宋体" w:eastAsia="宋体" w:cs="宋体"/>
                <w:color w:val="auto"/>
                <w:kern w:val="0"/>
                <w:sz w:val="21"/>
                <w:szCs w:val="21"/>
                <w:lang w:val="en-US" w:eastAsia="zh-CN" w:bidi="ar-SA"/>
              </w:rPr>
              <w:t>▲3、指定试验负荷≥13.5KN；</w:t>
            </w:r>
          </w:p>
          <w:p>
            <w:pPr>
              <w:keepNext w:val="0"/>
              <w:keepLines w:val="0"/>
              <w:pageBreakBefore w:val="0"/>
              <w:widowControl/>
              <w:kinsoku/>
              <w:wordWrap/>
              <w:overflowPunct/>
              <w:topLinePunct w:val="0"/>
              <w:bidi w:val="0"/>
              <w:adjustRightInd w:val="0"/>
              <w:snapToGrid w:val="0"/>
              <w:spacing w:line="240" w:lineRule="auto"/>
              <w:rPr>
                <w:rFonts w:hint="eastAsia" w:ascii="宋体" w:hAnsi="宋体" w:eastAsia="宋体" w:cs="宋体"/>
                <w:color w:val="auto"/>
                <w:kern w:val="0"/>
                <w:sz w:val="21"/>
                <w:szCs w:val="21"/>
                <w:lang w:val="en-US" w:eastAsia="zh-CN" w:bidi="ar-SA"/>
              </w:rPr>
            </w:pPr>
            <w:r>
              <w:rPr>
                <w:rFonts w:hint="eastAsia" w:ascii="宋体" w:hAnsi="宋体" w:eastAsia="宋体" w:cs="宋体"/>
                <w:color w:val="auto"/>
                <w:kern w:val="0"/>
                <w:sz w:val="21"/>
                <w:szCs w:val="21"/>
                <w:lang w:val="en-US" w:eastAsia="zh-CN" w:bidi="ar-SA"/>
              </w:rPr>
              <w:t>4、最大工作负荷≥500</w:t>
            </w:r>
            <w:r>
              <w:rPr>
                <w:rFonts w:hint="default" w:ascii="宋体" w:hAnsi="宋体" w:eastAsia="宋体" w:cs="宋体"/>
                <w:color w:val="auto"/>
                <w:kern w:val="0"/>
                <w:sz w:val="21"/>
                <w:szCs w:val="21"/>
                <w:lang w:val="en-US" w:eastAsia="zh-CN" w:bidi="ar-SA"/>
              </w:rPr>
              <w:t>kg</w:t>
            </w:r>
            <w:r>
              <w:rPr>
                <w:rFonts w:hint="eastAsia" w:ascii="宋体" w:hAnsi="宋体" w:eastAsia="宋体" w:cs="宋体"/>
                <w:color w:val="auto"/>
                <w:kern w:val="0"/>
                <w:sz w:val="21"/>
                <w:szCs w:val="21"/>
                <w:lang w:val="en-US" w:eastAsia="zh-CN" w:bidi="ar-SA"/>
              </w:rPr>
              <w:t>；</w:t>
            </w:r>
          </w:p>
          <w:p>
            <w:pPr>
              <w:keepNext w:val="0"/>
              <w:keepLines w:val="0"/>
              <w:pageBreakBefore w:val="0"/>
              <w:widowControl/>
              <w:kinsoku/>
              <w:wordWrap/>
              <w:overflowPunct/>
              <w:topLinePunct w:val="0"/>
              <w:bidi w:val="0"/>
              <w:adjustRightInd w:val="0"/>
              <w:snapToGrid w:val="0"/>
              <w:spacing w:line="240" w:lineRule="auto"/>
              <w:rPr>
                <w:rFonts w:hint="eastAsia" w:ascii="宋体" w:hAnsi="宋体" w:eastAsia="宋体" w:cs="宋体"/>
                <w:color w:val="auto"/>
                <w:kern w:val="0"/>
                <w:sz w:val="21"/>
                <w:szCs w:val="21"/>
                <w:lang w:val="en-US" w:eastAsia="zh-CN" w:bidi="ar-SA"/>
              </w:rPr>
            </w:pPr>
            <w:r>
              <w:rPr>
                <w:rFonts w:hint="eastAsia" w:ascii="宋体" w:hAnsi="宋体" w:eastAsia="宋体" w:cs="宋体"/>
                <w:color w:val="auto"/>
                <w:kern w:val="0"/>
                <w:sz w:val="21"/>
                <w:szCs w:val="21"/>
                <w:lang w:val="en-US" w:eastAsia="zh-CN" w:bidi="ar-SA"/>
              </w:rPr>
              <w:t>5、最小下降负荷≤30</w:t>
            </w:r>
            <w:r>
              <w:rPr>
                <w:rFonts w:hint="default" w:ascii="宋体" w:hAnsi="宋体" w:eastAsia="宋体" w:cs="宋体"/>
                <w:color w:val="auto"/>
                <w:kern w:val="0"/>
                <w:sz w:val="21"/>
                <w:szCs w:val="21"/>
                <w:lang w:val="en-US" w:eastAsia="zh-CN" w:bidi="ar-SA"/>
              </w:rPr>
              <w:t>kg</w:t>
            </w:r>
            <w:r>
              <w:rPr>
                <w:rFonts w:hint="eastAsia" w:ascii="宋体" w:hAnsi="宋体" w:eastAsia="宋体" w:cs="宋体"/>
                <w:color w:val="auto"/>
                <w:kern w:val="0"/>
                <w:sz w:val="21"/>
                <w:szCs w:val="21"/>
                <w:lang w:val="en-US" w:eastAsia="zh-CN" w:bidi="ar-SA"/>
              </w:rPr>
              <w:t>；</w:t>
            </w:r>
          </w:p>
          <w:p>
            <w:pPr>
              <w:keepNext w:val="0"/>
              <w:keepLines w:val="0"/>
              <w:pageBreakBefore w:val="0"/>
              <w:widowControl/>
              <w:kinsoku/>
              <w:wordWrap/>
              <w:overflowPunct/>
              <w:topLinePunct w:val="0"/>
              <w:bidi w:val="0"/>
              <w:adjustRightInd w:val="0"/>
              <w:snapToGrid w:val="0"/>
              <w:spacing w:line="240" w:lineRule="auto"/>
              <w:rPr>
                <w:rFonts w:hint="eastAsia" w:ascii="宋体" w:hAnsi="宋体" w:eastAsia="宋体" w:cs="宋体"/>
                <w:color w:val="auto"/>
                <w:kern w:val="0"/>
                <w:sz w:val="21"/>
                <w:szCs w:val="21"/>
                <w:lang w:val="en-US" w:eastAsia="zh-CN" w:bidi="ar-SA"/>
              </w:rPr>
            </w:pPr>
            <w:r>
              <w:rPr>
                <w:rFonts w:hint="eastAsia" w:ascii="宋体" w:hAnsi="宋体" w:eastAsia="宋体" w:cs="宋体"/>
                <w:color w:val="auto"/>
                <w:kern w:val="0"/>
                <w:sz w:val="21"/>
                <w:szCs w:val="21"/>
                <w:lang w:val="en-US" w:eastAsia="zh-CN" w:bidi="ar-SA"/>
              </w:rPr>
              <w:t>6、适用绳径：10mm-13mm单绳。</w:t>
            </w:r>
          </w:p>
          <w:p>
            <w:pPr>
              <w:keepNext w:val="0"/>
              <w:keepLines w:val="0"/>
              <w:pageBreakBefore w:val="0"/>
              <w:widowControl/>
              <w:kinsoku/>
              <w:wordWrap/>
              <w:overflowPunct/>
              <w:topLinePunct w:val="0"/>
              <w:bidi w:val="0"/>
              <w:adjustRightInd w:val="0"/>
              <w:snapToGrid w:val="0"/>
              <w:spacing w:line="240" w:lineRule="auto"/>
              <w:rPr>
                <w:rFonts w:hint="eastAsia" w:ascii="宋体" w:hAnsi="宋体" w:eastAsia="宋体" w:cs="宋体"/>
                <w:color w:val="auto"/>
                <w:kern w:val="0"/>
                <w:sz w:val="21"/>
                <w:szCs w:val="21"/>
                <w:lang w:val="en-US" w:eastAsia="zh-CN" w:bidi="ar-SA"/>
              </w:rPr>
            </w:pPr>
            <w:r>
              <w:rPr>
                <w:rFonts w:hint="eastAsia" w:ascii="宋体" w:hAnsi="宋体" w:eastAsia="宋体" w:cs="宋体"/>
                <w:color w:val="auto"/>
                <w:kern w:val="0"/>
                <w:sz w:val="21"/>
                <w:szCs w:val="21"/>
                <w:lang w:val="en-US" w:eastAsia="zh-CN" w:bidi="ar-SA"/>
              </w:rPr>
              <w:t>十三、过节滑轮</w:t>
            </w:r>
          </w:p>
          <w:p>
            <w:pPr>
              <w:keepNext w:val="0"/>
              <w:keepLines w:val="0"/>
              <w:pageBreakBefore w:val="0"/>
              <w:widowControl/>
              <w:numPr>
                <w:ilvl w:val="0"/>
                <w:numId w:val="0"/>
              </w:numPr>
              <w:kinsoku/>
              <w:wordWrap/>
              <w:overflowPunct/>
              <w:topLinePunct w:val="0"/>
              <w:bidi w:val="0"/>
              <w:adjustRightInd w:val="0"/>
              <w:snapToGrid w:val="0"/>
              <w:spacing w:line="240" w:lineRule="auto"/>
              <w:rPr>
                <w:rFonts w:hint="eastAsia" w:ascii="宋体" w:hAnsi="宋体" w:eastAsia="宋体" w:cs="宋体"/>
                <w:color w:val="auto"/>
                <w:kern w:val="0"/>
                <w:sz w:val="21"/>
                <w:szCs w:val="21"/>
                <w:lang w:val="en-US" w:eastAsia="zh-CN" w:bidi="ar-SA"/>
              </w:rPr>
            </w:pPr>
            <w:r>
              <w:rPr>
                <w:rFonts w:hint="eastAsia" w:ascii="宋体" w:hAnsi="宋体" w:eastAsia="宋体" w:cs="宋体"/>
                <w:color w:val="auto"/>
                <w:kern w:val="0"/>
                <w:sz w:val="21"/>
                <w:szCs w:val="21"/>
                <w:lang w:val="en-US" w:eastAsia="zh-CN" w:bidi="ar-SA"/>
              </w:rPr>
              <w:t>▲1、规格：≥220mm×110mm；</w:t>
            </w:r>
          </w:p>
          <w:p>
            <w:pPr>
              <w:keepNext w:val="0"/>
              <w:keepLines w:val="0"/>
              <w:pageBreakBefore w:val="0"/>
              <w:widowControl/>
              <w:numPr>
                <w:ilvl w:val="0"/>
                <w:numId w:val="0"/>
              </w:numPr>
              <w:kinsoku/>
              <w:wordWrap/>
              <w:overflowPunct/>
              <w:topLinePunct w:val="0"/>
              <w:bidi w:val="0"/>
              <w:adjustRightInd w:val="0"/>
              <w:snapToGrid w:val="0"/>
              <w:spacing w:line="240" w:lineRule="auto"/>
              <w:rPr>
                <w:rFonts w:hint="eastAsia" w:ascii="宋体" w:hAnsi="宋体" w:eastAsia="宋体" w:cs="宋体"/>
                <w:color w:val="auto"/>
                <w:kern w:val="0"/>
                <w:sz w:val="21"/>
                <w:szCs w:val="21"/>
                <w:lang w:val="en-US" w:eastAsia="zh-CN" w:bidi="ar-SA"/>
              </w:rPr>
            </w:pPr>
            <w:r>
              <w:rPr>
                <w:rFonts w:hint="eastAsia" w:ascii="宋体" w:hAnsi="宋体" w:eastAsia="宋体" w:cs="宋体"/>
                <w:color w:val="auto"/>
                <w:kern w:val="0"/>
                <w:sz w:val="21"/>
                <w:szCs w:val="21"/>
                <w:lang w:val="en-US" w:eastAsia="zh-CN" w:bidi="ar-SA"/>
              </w:rPr>
              <w:t>2、重量≤1300g；</w:t>
            </w:r>
          </w:p>
          <w:p>
            <w:pPr>
              <w:keepNext w:val="0"/>
              <w:keepLines w:val="0"/>
              <w:pageBreakBefore w:val="0"/>
              <w:widowControl/>
              <w:kinsoku/>
              <w:wordWrap/>
              <w:overflowPunct/>
              <w:topLinePunct w:val="0"/>
              <w:bidi w:val="0"/>
              <w:adjustRightInd w:val="0"/>
              <w:snapToGrid w:val="0"/>
              <w:spacing w:line="240" w:lineRule="auto"/>
              <w:rPr>
                <w:rFonts w:hint="eastAsia" w:ascii="宋体" w:hAnsi="宋体" w:eastAsia="宋体" w:cs="宋体"/>
                <w:color w:val="auto"/>
                <w:kern w:val="0"/>
                <w:sz w:val="21"/>
                <w:szCs w:val="21"/>
                <w:lang w:val="en-US" w:eastAsia="zh-CN" w:bidi="ar-SA"/>
              </w:rPr>
            </w:pPr>
            <w:r>
              <w:rPr>
                <w:rFonts w:hint="eastAsia" w:ascii="宋体" w:hAnsi="宋体" w:eastAsia="宋体" w:cs="宋体"/>
                <w:color w:val="auto"/>
                <w:kern w:val="0"/>
                <w:sz w:val="21"/>
                <w:szCs w:val="21"/>
                <w:lang w:val="en-US" w:eastAsia="zh-CN" w:bidi="ar-SA"/>
              </w:rPr>
              <w:t>3、滑轮内径≥50mm，滑轮外径≥75mm；</w:t>
            </w:r>
          </w:p>
          <w:p>
            <w:pPr>
              <w:keepNext w:val="0"/>
              <w:keepLines w:val="0"/>
              <w:pageBreakBefore w:val="0"/>
              <w:widowControl/>
              <w:kinsoku/>
              <w:wordWrap/>
              <w:overflowPunct/>
              <w:topLinePunct w:val="0"/>
              <w:bidi w:val="0"/>
              <w:adjustRightInd w:val="0"/>
              <w:snapToGrid w:val="0"/>
              <w:spacing w:line="240" w:lineRule="auto"/>
              <w:rPr>
                <w:rFonts w:hint="eastAsia" w:ascii="宋体" w:hAnsi="宋体" w:eastAsia="宋体" w:cs="宋体"/>
                <w:color w:val="auto"/>
                <w:kern w:val="0"/>
                <w:sz w:val="21"/>
                <w:szCs w:val="21"/>
                <w:lang w:val="en-US" w:eastAsia="zh-CN" w:bidi="ar-SA"/>
              </w:rPr>
            </w:pPr>
            <w:r>
              <w:rPr>
                <w:rFonts w:hint="eastAsia" w:ascii="宋体" w:hAnsi="宋体" w:eastAsia="宋体" w:cs="宋体"/>
                <w:color w:val="auto"/>
                <w:kern w:val="0"/>
                <w:sz w:val="21"/>
                <w:szCs w:val="21"/>
                <w:lang w:val="en-US" w:eastAsia="zh-CN" w:bidi="ar-SA"/>
              </w:rPr>
              <w:t xml:space="preserve">4、材质：铝合金；   </w:t>
            </w:r>
          </w:p>
          <w:p>
            <w:pPr>
              <w:keepNext w:val="0"/>
              <w:keepLines w:val="0"/>
              <w:pageBreakBefore w:val="0"/>
              <w:widowControl/>
              <w:kinsoku/>
              <w:wordWrap/>
              <w:overflowPunct/>
              <w:topLinePunct w:val="0"/>
              <w:bidi w:val="0"/>
              <w:adjustRightInd w:val="0"/>
              <w:snapToGrid w:val="0"/>
              <w:spacing w:line="240" w:lineRule="auto"/>
              <w:rPr>
                <w:rFonts w:hint="eastAsia" w:ascii="宋体" w:hAnsi="宋体" w:eastAsia="宋体" w:cs="宋体"/>
                <w:color w:val="auto"/>
                <w:kern w:val="0"/>
                <w:sz w:val="21"/>
                <w:szCs w:val="21"/>
                <w:lang w:val="en-US" w:eastAsia="zh-CN" w:bidi="ar-SA"/>
              </w:rPr>
            </w:pPr>
            <w:r>
              <w:rPr>
                <w:rFonts w:hint="eastAsia" w:ascii="宋体" w:hAnsi="宋体" w:eastAsia="宋体" w:cs="宋体"/>
                <w:color w:val="auto"/>
                <w:kern w:val="0"/>
                <w:sz w:val="21"/>
                <w:szCs w:val="21"/>
                <w:lang w:val="en-US" w:eastAsia="zh-CN" w:bidi="ar-SA"/>
              </w:rPr>
              <w:t>▲5、破断负荷≥36kN，工作负荷≥22kN；</w:t>
            </w:r>
          </w:p>
          <w:p>
            <w:pPr>
              <w:keepNext w:val="0"/>
              <w:keepLines w:val="0"/>
              <w:pageBreakBefore w:val="0"/>
              <w:widowControl/>
              <w:kinsoku/>
              <w:wordWrap/>
              <w:overflowPunct/>
              <w:topLinePunct w:val="0"/>
              <w:bidi w:val="0"/>
              <w:adjustRightInd w:val="0"/>
              <w:snapToGrid w:val="0"/>
              <w:spacing w:line="240" w:lineRule="auto"/>
              <w:rPr>
                <w:rFonts w:hint="eastAsia" w:ascii="宋体" w:hAnsi="宋体" w:eastAsia="宋体" w:cs="宋体"/>
                <w:color w:val="auto"/>
                <w:kern w:val="0"/>
                <w:sz w:val="21"/>
                <w:szCs w:val="21"/>
                <w:lang w:val="en-US" w:eastAsia="zh-CN" w:bidi="ar-SA"/>
              </w:rPr>
            </w:pPr>
            <w:r>
              <w:rPr>
                <w:rFonts w:hint="eastAsia" w:ascii="宋体" w:hAnsi="宋体" w:eastAsia="宋体" w:cs="宋体"/>
                <w:color w:val="auto"/>
                <w:kern w:val="0"/>
                <w:sz w:val="21"/>
                <w:szCs w:val="21"/>
                <w:lang w:val="en-US" w:eastAsia="zh-CN" w:bidi="ar-SA"/>
              </w:rPr>
              <w:t>6、适用绳径：单绳8mm≤Ø≤20mm。</w:t>
            </w:r>
          </w:p>
          <w:p>
            <w:pPr>
              <w:keepNext w:val="0"/>
              <w:keepLines w:val="0"/>
              <w:pageBreakBefore w:val="0"/>
              <w:widowControl/>
              <w:kinsoku/>
              <w:wordWrap/>
              <w:overflowPunct/>
              <w:topLinePunct w:val="0"/>
              <w:bidi w:val="0"/>
              <w:adjustRightInd w:val="0"/>
              <w:snapToGrid w:val="0"/>
              <w:spacing w:line="240" w:lineRule="auto"/>
              <w:rPr>
                <w:rFonts w:hint="eastAsia" w:ascii="宋体" w:hAnsi="宋体" w:eastAsia="宋体" w:cs="宋体"/>
                <w:color w:val="auto"/>
                <w:kern w:val="0"/>
                <w:sz w:val="21"/>
                <w:szCs w:val="21"/>
                <w:lang w:val="en-US" w:eastAsia="zh-CN" w:bidi="ar-SA"/>
              </w:rPr>
            </w:pPr>
            <w:r>
              <w:rPr>
                <w:rFonts w:hint="eastAsia" w:ascii="宋体" w:hAnsi="宋体" w:eastAsia="宋体" w:cs="宋体"/>
                <w:color w:val="auto"/>
                <w:kern w:val="0"/>
                <w:sz w:val="21"/>
                <w:szCs w:val="21"/>
                <w:lang w:val="en-US" w:eastAsia="zh-CN" w:bidi="ar-SA"/>
              </w:rPr>
              <w:t>十四、万向功能双滑轮</w:t>
            </w:r>
          </w:p>
          <w:p>
            <w:pPr>
              <w:keepNext w:val="0"/>
              <w:keepLines w:val="0"/>
              <w:pageBreakBefore w:val="0"/>
              <w:widowControl/>
              <w:kinsoku/>
              <w:wordWrap/>
              <w:overflowPunct/>
              <w:topLinePunct w:val="0"/>
              <w:bidi w:val="0"/>
              <w:adjustRightInd w:val="0"/>
              <w:snapToGrid w:val="0"/>
              <w:spacing w:line="240" w:lineRule="auto"/>
              <w:rPr>
                <w:rFonts w:hint="eastAsia" w:ascii="宋体" w:hAnsi="宋体" w:eastAsia="宋体" w:cs="宋体"/>
                <w:color w:val="auto"/>
                <w:kern w:val="0"/>
                <w:sz w:val="21"/>
                <w:szCs w:val="21"/>
                <w:lang w:val="en-US" w:eastAsia="zh-CN" w:bidi="ar-SA"/>
              </w:rPr>
            </w:pPr>
            <w:r>
              <w:rPr>
                <w:rFonts w:hint="eastAsia" w:ascii="宋体" w:hAnsi="宋体" w:eastAsia="宋体" w:cs="宋体"/>
                <w:color w:val="auto"/>
                <w:kern w:val="0"/>
                <w:sz w:val="21"/>
                <w:szCs w:val="21"/>
                <w:lang w:val="en-US" w:eastAsia="zh-CN" w:bidi="ar-SA"/>
              </w:rPr>
              <w:t>1、重量≤500g；</w:t>
            </w:r>
          </w:p>
          <w:p>
            <w:pPr>
              <w:keepNext w:val="0"/>
              <w:keepLines w:val="0"/>
              <w:pageBreakBefore w:val="0"/>
              <w:widowControl/>
              <w:kinsoku/>
              <w:wordWrap/>
              <w:overflowPunct/>
              <w:topLinePunct w:val="0"/>
              <w:bidi w:val="0"/>
              <w:adjustRightInd w:val="0"/>
              <w:snapToGrid w:val="0"/>
              <w:spacing w:line="240" w:lineRule="auto"/>
              <w:rPr>
                <w:rFonts w:hint="eastAsia" w:ascii="宋体" w:hAnsi="宋体" w:eastAsia="宋体" w:cs="宋体"/>
                <w:color w:val="auto"/>
                <w:kern w:val="0"/>
                <w:sz w:val="21"/>
                <w:szCs w:val="21"/>
                <w:lang w:val="en-US" w:eastAsia="zh-CN" w:bidi="ar-SA"/>
              </w:rPr>
            </w:pPr>
            <w:r>
              <w:rPr>
                <w:rFonts w:hint="eastAsia" w:ascii="宋体" w:hAnsi="宋体" w:eastAsia="宋体" w:cs="宋体"/>
                <w:color w:val="auto"/>
                <w:kern w:val="0"/>
                <w:sz w:val="21"/>
                <w:szCs w:val="21"/>
                <w:lang w:val="en-US" w:eastAsia="zh-CN" w:bidi="ar-SA"/>
              </w:rPr>
              <w:t>2、滑轮内径≥27mm，滑轮外径≥34mm；</w:t>
            </w:r>
          </w:p>
          <w:p>
            <w:pPr>
              <w:keepNext w:val="0"/>
              <w:keepLines w:val="0"/>
              <w:pageBreakBefore w:val="0"/>
              <w:widowControl/>
              <w:kinsoku/>
              <w:wordWrap/>
              <w:overflowPunct/>
              <w:topLinePunct w:val="0"/>
              <w:bidi w:val="0"/>
              <w:adjustRightInd w:val="0"/>
              <w:snapToGrid w:val="0"/>
              <w:spacing w:line="240" w:lineRule="auto"/>
              <w:rPr>
                <w:rFonts w:hint="eastAsia" w:ascii="宋体" w:hAnsi="宋体" w:eastAsia="宋体" w:cs="宋体"/>
                <w:color w:val="auto"/>
                <w:kern w:val="0"/>
                <w:sz w:val="21"/>
                <w:szCs w:val="21"/>
                <w:lang w:val="en-US" w:eastAsia="zh-CN" w:bidi="ar-SA"/>
              </w:rPr>
            </w:pPr>
            <w:r>
              <w:rPr>
                <w:rFonts w:hint="eastAsia" w:ascii="宋体" w:hAnsi="宋体" w:eastAsia="宋体" w:cs="宋体"/>
                <w:color w:val="auto"/>
                <w:kern w:val="0"/>
                <w:sz w:val="21"/>
                <w:szCs w:val="21"/>
                <w:lang w:val="en-US" w:eastAsia="zh-CN" w:bidi="ar-SA"/>
              </w:rPr>
              <w:t>3、规格≤155mm×52mm；</w:t>
            </w:r>
          </w:p>
          <w:p>
            <w:pPr>
              <w:keepNext w:val="0"/>
              <w:keepLines w:val="0"/>
              <w:pageBreakBefore w:val="0"/>
              <w:widowControl/>
              <w:kinsoku/>
              <w:wordWrap/>
              <w:overflowPunct/>
              <w:topLinePunct w:val="0"/>
              <w:bidi w:val="0"/>
              <w:adjustRightInd w:val="0"/>
              <w:snapToGrid w:val="0"/>
              <w:spacing w:line="240" w:lineRule="auto"/>
              <w:rPr>
                <w:rFonts w:hint="eastAsia" w:ascii="宋体" w:hAnsi="宋体" w:eastAsia="宋体" w:cs="宋体"/>
                <w:color w:val="auto"/>
                <w:kern w:val="0"/>
                <w:sz w:val="21"/>
                <w:szCs w:val="21"/>
                <w:lang w:val="en-US" w:eastAsia="zh-CN" w:bidi="ar-SA"/>
              </w:rPr>
            </w:pPr>
            <w:r>
              <w:rPr>
                <w:rFonts w:hint="eastAsia" w:ascii="宋体" w:hAnsi="宋体" w:eastAsia="宋体" w:cs="宋体"/>
                <w:color w:val="auto"/>
                <w:kern w:val="0"/>
                <w:sz w:val="21"/>
                <w:szCs w:val="21"/>
                <w:lang w:val="en-US" w:eastAsia="zh-CN" w:bidi="ar-SA"/>
              </w:rPr>
              <w:t>4、材质：铝合金、钢；</w:t>
            </w:r>
          </w:p>
          <w:p>
            <w:pPr>
              <w:keepNext w:val="0"/>
              <w:keepLines w:val="0"/>
              <w:pageBreakBefore w:val="0"/>
              <w:widowControl/>
              <w:kinsoku/>
              <w:wordWrap/>
              <w:overflowPunct/>
              <w:topLinePunct w:val="0"/>
              <w:bidi w:val="0"/>
              <w:adjustRightInd w:val="0"/>
              <w:snapToGrid w:val="0"/>
              <w:spacing w:line="240" w:lineRule="auto"/>
              <w:rPr>
                <w:rFonts w:hint="eastAsia" w:ascii="宋体" w:hAnsi="宋体" w:eastAsia="宋体" w:cs="宋体"/>
                <w:color w:val="auto"/>
                <w:kern w:val="0"/>
                <w:sz w:val="21"/>
                <w:szCs w:val="21"/>
                <w:lang w:val="en-US" w:eastAsia="zh-CN" w:bidi="ar-SA"/>
              </w:rPr>
            </w:pPr>
            <w:r>
              <w:rPr>
                <w:rFonts w:hint="eastAsia" w:ascii="宋体" w:hAnsi="宋体" w:eastAsia="宋体" w:cs="宋体"/>
                <w:color w:val="auto"/>
                <w:kern w:val="0"/>
                <w:sz w:val="21"/>
                <w:szCs w:val="21"/>
                <w:lang w:val="en-US" w:eastAsia="zh-CN" w:bidi="ar-SA"/>
              </w:rPr>
              <w:t>▲5、极限负荷≥36kN，工作负荷≥5KN；</w:t>
            </w:r>
          </w:p>
          <w:p>
            <w:pPr>
              <w:keepNext w:val="0"/>
              <w:keepLines w:val="0"/>
              <w:pageBreakBefore w:val="0"/>
              <w:widowControl/>
              <w:kinsoku/>
              <w:wordWrap/>
              <w:overflowPunct/>
              <w:topLinePunct w:val="0"/>
              <w:bidi w:val="0"/>
              <w:adjustRightInd w:val="0"/>
              <w:snapToGrid w:val="0"/>
              <w:spacing w:line="240" w:lineRule="auto"/>
              <w:rPr>
                <w:rFonts w:hint="eastAsia" w:ascii="宋体" w:hAnsi="宋体" w:eastAsia="宋体" w:cs="宋体"/>
                <w:color w:val="auto"/>
                <w:kern w:val="0"/>
                <w:sz w:val="21"/>
                <w:szCs w:val="21"/>
                <w:lang w:val="en-US" w:eastAsia="zh-CN" w:bidi="ar-SA"/>
              </w:rPr>
            </w:pPr>
            <w:r>
              <w:rPr>
                <w:rFonts w:hint="eastAsia" w:ascii="宋体" w:hAnsi="宋体" w:eastAsia="宋体" w:cs="宋体"/>
                <w:color w:val="auto"/>
                <w:kern w:val="0"/>
                <w:sz w:val="21"/>
                <w:szCs w:val="21"/>
                <w:lang w:val="en-US" w:eastAsia="zh-CN" w:bidi="ar-SA"/>
              </w:rPr>
              <w:t>6、适用绳径：单绳8mm≤Ø≤13mm；</w:t>
            </w:r>
          </w:p>
          <w:p>
            <w:pPr>
              <w:keepNext w:val="0"/>
              <w:keepLines w:val="0"/>
              <w:pageBreakBefore w:val="0"/>
              <w:widowControl/>
              <w:kinsoku/>
              <w:wordWrap/>
              <w:overflowPunct/>
              <w:topLinePunct w:val="0"/>
              <w:bidi w:val="0"/>
              <w:adjustRightInd w:val="0"/>
              <w:snapToGrid w:val="0"/>
              <w:spacing w:line="240" w:lineRule="auto"/>
              <w:rPr>
                <w:rFonts w:hint="eastAsia" w:ascii="宋体" w:hAnsi="宋体" w:eastAsia="宋体" w:cs="宋体"/>
                <w:color w:val="auto"/>
                <w:kern w:val="0"/>
                <w:sz w:val="21"/>
                <w:szCs w:val="21"/>
                <w:lang w:val="en-US" w:eastAsia="zh-CN" w:bidi="ar-SA"/>
              </w:rPr>
            </w:pPr>
            <w:r>
              <w:rPr>
                <w:rFonts w:hint="eastAsia" w:ascii="宋体" w:hAnsi="宋体" w:eastAsia="宋体" w:cs="宋体"/>
                <w:color w:val="auto"/>
                <w:kern w:val="0"/>
                <w:sz w:val="21"/>
                <w:szCs w:val="21"/>
                <w:lang w:val="en-US" w:eastAsia="zh-CN" w:bidi="ar-SA"/>
              </w:rPr>
              <w:t>十五、扁带环</w:t>
            </w:r>
          </w:p>
          <w:p>
            <w:pPr>
              <w:keepNext w:val="0"/>
              <w:keepLines w:val="0"/>
              <w:pageBreakBefore w:val="0"/>
              <w:widowControl/>
              <w:kinsoku/>
              <w:wordWrap/>
              <w:overflowPunct/>
              <w:topLinePunct w:val="0"/>
              <w:bidi w:val="0"/>
              <w:adjustRightInd w:val="0"/>
              <w:snapToGrid w:val="0"/>
              <w:spacing w:line="240" w:lineRule="auto"/>
              <w:rPr>
                <w:rFonts w:hint="eastAsia" w:ascii="宋体" w:hAnsi="宋体" w:eastAsia="宋体" w:cs="宋体"/>
                <w:color w:val="auto"/>
                <w:kern w:val="0"/>
                <w:sz w:val="21"/>
                <w:szCs w:val="21"/>
                <w:lang w:val="en-US" w:eastAsia="zh-CN" w:bidi="ar-SA"/>
              </w:rPr>
            </w:pPr>
            <w:r>
              <w:rPr>
                <w:rFonts w:hint="eastAsia" w:ascii="宋体" w:hAnsi="宋体" w:eastAsia="宋体" w:cs="宋体"/>
                <w:color w:val="auto"/>
                <w:kern w:val="0"/>
                <w:sz w:val="21"/>
                <w:szCs w:val="21"/>
                <w:lang w:val="en-US" w:eastAsia="zh-CN" w:bidi="ar-SA"/>
              </w:rPr>
              <w:t>1、尼龙材质，长度120cm</w:t>
            </w:r>
          </w:p>
          <w:p>
            <w:pPr>
              <w:keepNext w:val="0"/>
              <w:keepLines w:val="0"/>
              <w:pageBreakBefore w:val="0"/>
              <w:widowControl/>
              <w:kinsoku/>
              <w:wordWrap/>
              <w:overflowPunct/>
              <w:topLinePunct w:val="0"/>
              <w:bidi w:val="0"/>
              <w:adjustRightInd w:val="0"/>
              <w:snapToGrid w:val="0"/>
              <w:spacing w:line="240" w:lineRule="auto"/>
              <w:rPr>
                <w:rFonts w:hint="eastAsia" w:ascii="宋体" w:hAnsi="宋体" w:eastAsia="宋体" w:cs="宋体"/>
                <w:color w:val="auto"/>
                <w:kern w:val="0"/>
                <w:sz w:val="21"/>
                <w:szCs w:val="21"/>
                <w:lang w:val="en-US" w:eastAsia="zh-CN" w:bidi="ar-SA"/>
              </w:rPr>
            </w:pPr>
            <w:r>
              <w:rPr>
                <w:rFonts w:hint="eastAsia" w:ascii="宋体" w:hAnsi="宋体" w:eastAsia="宋体" w:cs="宋体"/>
                <w:color w:val="auto"/>
                <w:kern w:val="0"/>
                <w:sz w:val="21"/>
                <w:szCs w:val="21"/>
                <w:lang w:val="en-US" w:eastAsia="zh-CN" w:bidi="ar-SA"/>
              </w:rPr>
              <w:t>▲2、极限负荷≥22kN；</w:t>
            </w:r>
          </w:p>
          <w:p>
            <w:pPr>
              <w:keepNext w:val="0"/>
              <w:keepLines w:val="0"/>
              <w:pageBreakBefore w:val="0"/>
              <w:widowControl/>
              <w:kinsoku/>
              <w:wordWrap/>
              <w:overflowPunct/>
              <w:topLinePunct w:val="0"/>
              <w:bidi w:val="0"/>
              <w:adjustRightInd w:val="0"/>
              <w:snapToGrid w:val="0"/>
              <w:spacing w:line="240" w:lineRule="auto"/>
              <w:rPr>
                <w:rFonts w:hint="eastAsia" w:ascii="宋体" w:hAnsi="宋体" w:eastAsia="宋体" w:cs="宋体"/>
                <w:color w:val="auto"/>
                <w:kern w:val="0"/>
                <w:sz w:val="21"/>
                <w:szCs w:val="21"/>
                <w:lang w:val="en-US" w:eastAsia="zh-CN" w:bidi="ar-SA"/>
              </w:rPr>
            </w:pPr>
            <w:r>
              <w:rPr>
                <w:rFonts w:hint="eastAsia" w:ascii="宋体" w:hAnsi="宋体" w:eastAsia="宋体" w:cs="宋体"/>
                <w:color w:val="auto"/>
                <w:kern w:val="0"/>
                <w:sz w:val="21"/>
                <w:szCs w:val="21"/>
                <w:lang w:val="en-US" w:eastAsia="zh-CN" w:bidi="ar-SA"/>
              </w:rPr>
              <w:t>3、扁带环宽≥16mm，重量≤85g。</w:t>
            </w:r>
          </w:p>
          <w:p>
            <w:pPr>
              <w:keepNext w:val="0"/>
              <w:keepLines w:val="0"/>
              <w:pageBreakBefore w:val="0"/>
              <w:widowControl/>
              <w:kinsoku/>
              <w:wordWrap/>
              <w:overflowPunct/>
              <w:topLinePunct w:val="0"/>
              <w:bidi w:val="0"/>
              <w:adjustRightInd w:val="0"/>
              <w:snapToGrid w:val="0"/>
              <w:spacing w:line="240" w:lineRule="auto"/>
              <w:rPr>
                <w:rFonts w:hint="eastAsia" w:ascii="宋体" w:hAnsi="宋体" w:eastAsia="宋体" w:cs="宋体"/>
                <w:color w:val="auto"/>
                <w:kern w:val="0"/>
                <w:sz w:val="21"/>
                <w:szCs w:val="21"/>
                <w:lang w:val="en-US" w:eastAsia="zh-CN" w:bidi="ar-SA"/>
              </w:rPr>
            </w:pPr>
            <w:r>
              <w:rPr>
                <w:rFonts w:hint="eastAsia" w:ascii="宋体" w:hAnsi="宋体" w:eastAsia="宋体" w:cs="宋体"/>
                <w:color w:val="auto"/>
                <w:kern w:val="0"/>
                <w:sz w:val="21"/>
                <w:szCs w:val="21"/>
                <w:lang w:val="en-US" w:eastAsia="zh-CN" w:bidi="ar-SA"/>
              </w:rPr>
              <w:t>十六、上升脚蹬带</w:t>
            </w:r>
          </w:p>
          <w:p>
            <w:pPr>
              <w:keepNext w:val="0"/>
              <w:keepLines w:val="0"/>
              <w:pageBreakBefore w:val="0"/>
              <w:widowControl/>
              <w:kinsoku/>
              <w:wordWrap/>
              <w:overflowPunct/>
              <w:topLinePunct w:val="0"/>
              <w:bidi w:val="0"/>
              <w:adjustRightInd w:val="0"/>
              <w:snapToGrid w:val="0"/>
              <w:spacing w:line="240" w:lineRule="auto"/>
              <w:rPr>
                <w:rFonts w:hint="eastAsia" w:ascii="宋体" w:hAnsi="宋体" w:eastAsia="宋体" w:cs="宋体"/>
                <w:color w:val="auto"/>
                <w:kern w:val="0"/>
                <w:sz w:val="21"/>
                <w:szCs w:val="21"/>
                <w:lang w:val="en-US" w:eastAsia="zh-CN" w:bidi="ar-SA"/>
              </w:rPr>
            </w:pPr>
            <w:r>
              <w:rPr>
                <w:rFonts w:hint="eastAsia" w:ascii="宋体" w:hAnsi="宋体" w:eastAsia="宋体" w:cs="宋体"/>
                <w:color w:val="auto"/>
                <w:kern w:val="0"/>
                <w:sz w:val="21"/>
                <w:szCs w:val="21"/>
                <w:lang w:val="en-US" w:eastAsia="zh-CN" w:bidi="ar-SA"/>
              </w:rPr>
              <w:t>1、与手式上升器配合使用，做单人使用，长度可调，工作范围≥70-115cm；</w:t>
            </w:r>
          </w:p>
          <w:p>
            <w:pPr>
              <w:keepNext w:val="0"/>
              <w:keepLines w:val="0"/>
              <w:pageBreakBefore w:val="0"/>
              <w:widowControl/>
              <w:kinsoku/>
              <w:wordWrap/>
              <w:overflowPunct/>
              <w:topLinePunct w:val="0"/>
              <w:bidi w:val="0"/>
              <w:adjustRightInd w:val="0"/>
              <w:snapToGrid w:val="0"/>
              <w:spacing w:line="240" w:lineRule="auto"/>
              <w:rPr>
                <w:rFonts w:hint="eastAsia" w:ascii="宋体" w:hAnsi="宋体" w:eastAsia="宋体" w:cs="宋体"/>
                <w:color w:val="auto"/>
                <w:kern w:val="0"/>
                <w:sz w:val="21"/>
                <w:szCs w:val="21"/>
                <w:lang w:val="en-US" w:eastAsia="zh-CN" w:bidi="ar-SA"/>
              </w:rPr>
            </w:pPr>
            <w:r>
              <w:rPr>
                <w:rFonts w:hint="eastAsia" w:ascii="宋体" w:hAnsi="宋体" w:eastAsia="宋体" w:cs="宋体"/>
                <w:color w:val="auto"/>
                <w:kern w:val="0"/>
                <w:sz w:val="21"/>
                <w:szCs w:val="21"/>
                <w:lang w:val="en-US" w:eastAsia="zh-CN" w:bidi="ar-SA"/>
              </w:rPr>
              <w:t>2、材质：铝合金、尼龙，重量≤150g；</w:t>
            </w:r>
          </w:p>
          <w:p>
            <w:pPr>
              <w:keepNext w:val="0"/>
              <w:keepLines w:val="0"/>
              <w:pageBreakBefore w:val="0"/>
              <w:widowControl/>
              <w:kinsoku/>
              <w:wordWrap/>
              <w:overflowPunct/>
              <w:topLinePunct w:val="0"/>
              <w:bidi w:val="0"/>
              <w:adjustRightInd w:val="0"/>
              <w:snapToGrid w:val="0"/>
              <w:spacing w:line="240" w:lineRule="auto"/>
              <w:rPr>
                <w:rFonts w:hint="eastAsia" w:ascii="宋体" w:hAnsi="宋体" w:eastAsia="宋体" w:cs="宋体"/>
                <w:color w:val="auto"/>
                <w:kern w:val="0"/>
                <w:sz w:val="21"/>
                <w:szCs w:val="21"/>
                <w:lang w:val="en-US" w:eastAsia="zh-CN" w:bidi="ar-SA"/>
              </w:rPr>
            </w:pPr>
            <w:r>
              <w:rPr>
                <w:rFonts w:hint="eastAsia" w:ascii="宋体" w:hAnsi="宋体" w:eastAsia="宋体" w:cs="宋体"/>
                <w:color w:val="auto"/>
                <w:kern w:val="0"/>
                <w:sz w:val="21"/>
                <w:szCs w:val="21"/>
                <w:lang w:val="en-US" w:eastAsia="zh-CN" w:bidi="ar-SA"/>
              </w:rPr>
              <w:t>▲3、破断负荷≥5kN。</w:t>
            </w:r>
          </w:p>
          <w:p>
            <w:pPr>
              <w:keepNext w:val="0"/>
              <w:keepLines w:val="0"/>
              <w:pageBreakBefore w:val="0"/>
              <w:widowControl/>
              <w:kinsoku/>
              <w:wordWrap/>
              <w:overflowPunct/>
              <w:topLinePunct w:val="0"/>
              <w:bidi w:val="0"/>
              <w:adjustRightInd w:val="0"/>
              <w:snapToGrid w:val="0"/>
              <w:spacing w:line="240" w:lineRule="auto"/>
              <w:rPr>
                <w:rFonts w:hint="eastAsia" w:ascii="宋体" w:hAnsi="宋体" w:eastAsia="宋体" w:cs="宋体"/>
                <w:color w:val="auto"/>
                <w:kern w:val="0"/>
                <w:sz w:val="21"/>
                <w:szCs w:val="21"/>
                <w:lang w:val="en-US" w:eastAsia="zh-CN" w:bidi="ar-SA"/>
              </w:rPr>
            </w:pPr>
            <w:r>
              <w:rPr>
                <w:rFonts w:hint="eastAsia" w:ascii="宋体" w:hAnsi="宋体" w:eastAsia="宋体" w:cs="宋体"/>
                <w:color w:val="auto"/>
                <w:kern w:val="0"/>
                <w:sz w:val="21"/>
                <w:szCs w:val="21"/>
                <w:lang w:val="en-US" w:eastAsia="zh-CN" w:bidi="ar-SA"/>
              </w:rPr>
              <w:t>十七、（可调校）连接带</w:t>
            </w:r>
          </w:p>
          <w:p>
            <w:pPr>
              <w:keepNext w:val="0"/>
              <w:keepLines w:val="0"/>
              <w:pageBreakBefore w:val="0"/>
              <w:widowControl/>
              <w:kinsoku/>
              <w:wordWrap/>
              <w:overflowPunct/>
              <w:topLinePunct w:val="0"/>
              <w:bidi w:val="0"/>
              <w:adjustRightInd w:val="0"/>
              <w:snapToGrid w:val="0"/>
              <w:spacing w:line="240" w:lineRule="auto"/>
              <w:rPr>
                <w:rFonts w:hint="eastAsia" w:ascii="宋体" w:hAnsi="宋体" w:eastAsia="宋体" w:cs="宋体"/>
                <w:color w:val="auto"/>
                <w:kern w:val="0"/>
                <w:sz w:val="21"/>
                <w:szCs w:val="21"/>
                <w:lang w:val="en-US" w:eastAsia="zh-CN" w:bidi="ar-SA"/>
              </w:rPr>
            </w:pPr>
            <w:r>
              <w:rPr>
                <w:rFonts w:hint="eastAsia" w:ascii="宋体" w:hAnsi="宋体" w:eastAsia="宋体" w:cs="宋体"/>
                <w:color w:val="auto"/>
                <w:kern w:val="0"/>
                <w:sz w:val="21"/>
                <w:szCs w:val="21"/>
                <w:lang w:val="en-US" w:eastAsia="zh-CN" w:bidi="ar-SA"/>
              </w:rPr>
              <w:t>1、采用高强尼龙织带，连接安全固定物体，快速建立安全确保站，（可调校）。可调节尺寸≥80-130*宽4.2cm；</w:t>
            </w:r>
          </w:p>
          <w:p>
            <w:pPr>
              <w:keepNext w:val="0"/>
              <w:keepLines w:val="0"/>
              <w:pageBreakBefore w:val="0"/>
              <w:widowControl/>
              <w:kinsoku/>
              <w:wordWrap/>
              <w:overflowPunct/>
              <w:topLinePunct w:val="0"/>
              <w:bidi w:val="0"/>
              <w:adjustRightInd w:val="0"/>
              <w:snapToGrid w:val="0"/>
              <w:spacing w:line="240" w:lineRule="auto"/>
              <w:rPr>
                <w:rFonts w:hint="eastAsia" w:ascii="宋体" w:hAnsi="宋体" w:eastAsia="宋体" w:cs="宋体"/>
                <w:color w:val="auto"/>
                <w:kern w:val="0"/>
                <w:sz w:val="21"/>
                <w:szCs w:val="21"/>
                <w:lang w:val="en-US" w:eastAsia="zh-CN" w:bidi="ar-SA"/>
              </w:rPr>
            </w:pPr>
            <w:r>
              <w:rPr>
                <w:rFonts w:hint="eastAsia" w:ascii="宋体" w:hAnsi="宋体" w:eastAsia="宋体" w:cs="宋体"/>
                <w:color w:val="auto"/>
                <w:kern w:val="0"/>
                <w:sz w:val="21"/>
                <w:szCs w:val="21"/>
                <w:lang w:val="en-US" w:eastAsia="zh-CN" w:bidi="ar-SA"/>
              </w:rPr>
              <w:t>2、重量≤340g ；</w:t>
            </w:r>
          </w:p>
          <w:p>
            <w:pPr>
              <w:keepNext w:val="0"/>
              <w:keepLines w:val="0"/>
              <w:pageBreakBefore w:val="0"/>
              <w:widowControl/>
              <w:kinsoku/>
              <w:wordWrap/>
              <w:overflowPunct/>
              <w:topLinePunct w:val="0"/>
              <w:bidi w:val="0"/>
              <w:adjustRightInd w:val="0"/>
              <w:snapToGrid w:val="0"/>
              <w:spacing w:line="240" w:lineRule="auto"/>
              <w:rPr>
                <w:rFonts w:hint="eastAsia" w:ascii="宋体" w:hAnsi="宋体" w:eastAsia="宋体" w:cs="宋体"/>
                <w:color w:val="auto"/>
                <w:kern w:val="0"/>
                <w:sz w:val="21"/>
                <w:szCs w:val="21"/>
                <w:lang w:val="en-US" w:eastAsia="zh-CN" w:bidi="ar-SA"/>
              </w:rPr>
            </w:pPr>
            <w:r>
              <w:rPr>
                <w:rFonts w:hint="eastAsia" w:ascii="宋体" w:hAnsi="宋体" w:eastAsia="宋体" w:cs="宋体"/>
                <w:color w:val="auto"/>
                <w:kern w:val="0"/>
                <w:sz w:val="21"/>
                <w:szCs w:val="21"/>
                <w:lang w:val="en-US" w:eastAsia="zh-CN" w:bidi="ar-SA"/>
              </w:rPr>
              <w:t>▲3、破断负荷≥22kN。</w:t>
            </w:r>
          </w:p>
          <w:p>
            <w:pPr>
              <w:keepNext w:val="0"/>
              <w:keepLines w:val="0"/>
              <w:pageBreakBefore w:val="0"/>
              <w:widowControl/>
              <w:kinsoku/>
              <w:wordWrap/>
              <w:overflowPunct/>
              <w:topLinePunct w:val="0"/>
              <w:bidi w:val="0"/>
              <w:adjustRightInd w:val="0"/>
              <w:snapToGrid w:val="0"/>
              <w:spacing w:line="240" w:lineRule="auto"/>
              <w:rPr>
                <w:rFonts w:hint="eastAsia" w:ascii="宋体" w:hAnsi="宋体" w:eastAsia="宋体" w:cs="宋体"/>
                <w:color w:val="auto"/>
                <w:kern w:val="0"/>
                <w:sz w:val="21"/>
                <w:szCs w:val="21"/>
                <w:lang w:val="en-US" w:eastAsia="zh-CN" w:bidi="ar-SA"/>
              </w:rPr>
            </w:pPr>
            <w:r>
              <w:rPr>
                <w:rFonts w:hint="eastAsia" w:ascii="宋体" w:hAnsi="宋体" w:eastAsia="宋体" w:cs="宋体"/>
                <w:color w:val="auto"/>
                <w:kern w:val="0"/>
                <w:sz w:val="21"/>
                <w:szCs w:val="21"/>
                <w:lang w:val="en-US" w:eastAsia="zh-CN" w:bidi="ar-SA"/>
              </w:rPr>
              <w:t>十八、缓冲器</w:t>
            </w:r>
          </w:p>
          <w:p>
            <w:pPr>
              <w:keepNext w:val="0"/>
              <w:keepLines w:val="0"/>
              <w:pageBreakBefore w:val="0"/>
              <w:widowControl/>
              <w:kinsoku/>
              <w:wordWrap/>
              <w:overflowPunct/>
              <w:topLinePunct w:val="0"/>
              <w:bidi w:val="0"/>
              <w:adjustRightInd w:val="0"/>
              <w:snapToGrid w:val="0"/>
              <w:spacing w:line="240" w:lineRule="auto"/>
              <w:rPr>
                <w:rFonts w:hint="eastAsia" w:ascii="宋体" w:hAnsi="宋体" w:eastAsia="宋体" w:cs="宋体"/>
                <w:color w:val="auto"/>
                <w:kern w:val="0"/>
                <w:sz w:val="21"/>
                <w:szCs w:val="21"/>
                <w:lang w:val="en-US" w:eastAsia="zh-CN" w:bidi="ar-SA"/>
              </w:rPr>
            </w:pPr>
            <w:r>
              <w:rPr>
                <w:rFonts w:hint="eastAsia" w:ascii="宋体" w:hAnsi="宋体" w:eastAsia="宋体" w:cs="宋体"/>
                <w:color w:val="auto"/>
                <w:kern w:val="0"/>
                <w:sz w:val="21"/>
                <w:szCs w:val="21"/>
                <w:lang w:val="en-US" w:eastAsia="zh-CN" w:bidi="ar-SA"/>
              </w:rPr>
              <w:t>1、缓冲扁带的规格≥4.5*35*175cm；</w:t>
            </w:r>
          </w:p>
          <w:p>
            <w:pPr>
              <w:keepNext w:val="0"/>
              <w:keepLines w:val="0"/>
              <w:pageBreakBefore w:val="0"/>
              <w:widowControl/>
              <w:kinsoku/>
              <w:wordWrap/>
              <w:overflowPunct/>
              <w:topLinePunct w:val="0"/>
              <w:bidi w:val="0"/>
              <w:adjustRightInd w:val="0"/>
              <w:snapToGrid w:val="0"/>
              <w:spacing w:line="240" w:lineRule="auto"/>
              <w:rPr>
                <w:rFonts w:hint="eastAsia" w:ascii="宋体" w:hAnsi="宋体" w:eastAsia="宋体" w:cs="宋体"/>
                <w:color w:val="auto"/>
                <w:kern w:val="0"/>
                <w:sz w:val="21"/>
                <w:szCs w:val="21"/>
                <w:lang w:val="en-US" w:eastAsia="zh-CN" w:bidi="ar-SA"/>
              </w:rPr>
            </w:pPr>
            <w:r>
              <w:rPr>
                <w:rFonts w:hint="eastAsia" w:ascii="宋体" w:hAnsi="宋体" w:eastAsia="宋体" w:cs="宋体"/>
                <w:color w:val="auto"/>
                <w:kern w:val="0"/>
                <w:sz w:val="21"/>
                <w:szCs w:val="21"/>
                <w:lang w:val="en-US" w:eastAsia="zh-CN" w:bidi="ar-SA"/>
              </w:rPr>
              <w:t>2、重量≤270g。</w:t>
            </w:r>
          </w:p>
          <w:p>
            <w:pPr>
              <w:keepNext w:val="0"/>
              <w:keepLines w:val="0"/>
              <w:pageBreakBefore w:val="0"/>
              <w:widowControl/>
              <w:kinsoku/>
              <w:wordWrap/>
              <w:overflowPunct/>
              <w:topLinePunct w:val="0"/>
              <w:bidi w:val="0"/>
              <w:adjustRightInd w:val="0"/>
              <w:snapToGrid w:val="0"/>
              <w:spacing w:line="240" w:lineRule="auto"/>
              <w:rPr>
                <w:rFonts w:hint="eastAsia" w:ascii="宋体" w:hAnsi="宋体" w:eastAsia="宋体" w:cs="宋体"/>
                <w:color w:val="auto"/>
                <w:kern w:val="0"/>
                <w:sz w:val="21"/>
                <w:szCs w:val="21"/>
                <w:lang w:val="en-US" w:eastAsia="zh-CN" w:bidi="ar-SA"/>
              </w:rPr>
            </w:pPr>
            <w:r>
              <w:rPr>
                <w:rFonts w:hint="eastAsia" w:ascii="宋体" w:hAnsi="宋体" w:eastAsia="宋体" w:cs="宋体"/>
                <w:color w:val="auto"/>
                <w:kern w:val="0"/>
                <w:sz w:val="21"/>
                <w:szCs w:val="21"/>
                <w:lang w:val="en-US" w:eastAsia="zh-CN" w:bidi="ar-SA"/>
              </w:rPr>
              <w:t>十九、护绳套</w:t>
            </w:r>
          </w:p>
          <w:p>
            <w:pPr>
              <w:keepNext w:val="0"/>
              <w:keepLines w:val="0"/>
              <w:pageBreakBefore w:val="0"/>
              <w:widowControl/>
              <w:kinsoku/>
              <w:wordWrap/>
              <w:overflowPunct/>
              <w:topLinePunct w:val="0"/>
              <w:bidi w:val="0"/>
              <w:adjustRightInd w:val="0"/>
              <w:snapToGrid w:val="0"/>
              <w:spacing w:line="240" w:lineRule="auto"/>
              <w:rPr>
                <w:rFonts w:hint="eastAsia" w:ascii="宋体" w:hAnsi="宋体" w:eastAsia="宋体" w:cs="宋体"/>
                <w:color w:val="auto"/>
                <w:kern w:val="0"/>
                <w:sz w:val="21"/>
                <w:szCs w:val="21"/>
                <w:lang w:val="en-US" w:eastAsia="zh-CN" w:bidi="ar-SA"/>
              </w:rPr>
            </w:pPr>
            <w:r>
              <w:rPr>
                <w:rFonts w:hint="eastAsia" w:ascii="宋体" w:hAnsi="宋体" w:eastAsia="宋体" w:cs="宋体"/>
                <w:color w:val="auto"/>
                <w:kern w:val="0"/>
                <w:sz w:val="21"/>
                <w:szCs w:val="21"/>
                <w:lang w:val="en-US" w:eastAsia="zh-CN" w:bidi="ar-SA"/>
              </w:rPr>
              <w:t>重量≤125g，材质：TPU夹网布，规格≥65cm。</w:t>
            </w:r>
          </w:p>
          <w:p>
            <w:pPr>
              <w:keepNext w:val="0"/>
              <w:keepLines w:val="0"/>
              <w:pageBreakBefore w:val="0"/>
              <w:widowControl/>
              <w:kinsoku/>
              <w:wordWrap/>
              <w:overflowPunct/>
              <w:topLinePunct w:val="0"/>
              <w:bidi w:val="0"/>
              <w:adjustRightInd w:val="0"/>
              <w:snapToGrid w:val="0"/>
              <w:spacing w:line="240" w:lineRule="auto"/>
              <w:rPr>
                <w:rFonts w:hint="eastAsia" w:ascii="宋体" w:hAnsi="宋体" w:eastAsia="宋体" w:cs="宋体"/>
                <w:color w:val="auto"/>
                <w:kern w:val="0"/>
                <w:sz w:val="21"/>
                <w:szCs w:val="21"/>
                <w:lang w:val="en-US" w:eastAsia="zh-CN" w:bidi="ar-SA"/>
              </w:rPr>
            </w:pPr>
            <w:r>
              <w:rPr>
                <w:rFonts w:hint="eastAsia" w:ascii="宋体" w:hAnsi="宋体" w:eastAsia="宋体" w:cs="宋体"/>
                <w:color w:val="auto"/>
                <w:kern w:val="0"/>
                <w:sz w:val="21"/>
                <w:szCs w:val="21"/>
                <w:lang w:val="en-US" w:eastAsia="zh-CN" w:bidi="ar-SA"/>
              </w:rPr>
              <w:t>二十、提拉套件</w:t>
            </w:r>
          </w:p>
          <w:p>
            <w:pPr>
              <w:keepNext w:val="0"/>
              <w:keepLines w:val="0"/>
              <w:pageBreakBefore w:val="0"/>
              <w:widowControl/>
              <w:kinsoku/>
              <w:wordWrap/>
              <w:overflowPunct/>
              <w:topLinePunct w:val="0"/>
              <w:bidi w:val="0"/>
              <w:adjustRightInd w:val="0"/>
              <w:snapToGrid w:val="0"/>
              <w:spacing w:line="240" w:lineRule="auto"/>
              <w:rPr>
                <w:rFonts w:hint="eastAsia" w:ascii="宋体" w:hAnsi="宋体" w:eastAsia="宋体" w:cs="宋体"/>
                <w:color w:val="auto"/>
                <w:kern w:val="0"/>
                <w:sz w:val="21"/>
                <w:szCs w:val="21"/>
                <w:lang w:val="en-US" w:eastAsia="zh-CN" w:bidi="ar-SA"/>
              </w:rPr>
            </w:pPr>
            <w:r>
              <w:rPr>
                <w:rFonts w:hint="eastAsia" w:ascii="宋体" w:hAnsi="宋体" w:eastAsia="宋体" w:cs="宋体"/>
                <w:color w:val="auto"/>
                <w:kern w:val="0"/>
                <w:sz w:val="21"/>
                <w:szCs w:val="21"/>
                <w:lang w:val="en-US" w:eastAsia="zh-CN" w:bidi="ar-SA"/>
              </w:rPr>
              <w:t>▲1、总重量≤1.5kg；</w:t>
            </w:r>
          </w:p>
          <w:p>
            <w:pPr>
              <w:keepNext w:val="0"/>
              <w:keepLines w:val="0"/>
              <w:pageBreakBefore w:val="0"/>
              <w:widowControl/>
              <w:kinsoku/>
              <w:wordWrap/>
              <w:overflowPunct/>
              <w:topLinePunct w:val="0"/>
              <w:bidi w:val="0"/>
              <w:adjustRightInd w:val="0"/>
              <w:snapToGrid w:val="0"/>
              <w:spacing w:line="240" w:lineRule="auto"/>
              <w:rPr>
                <w:rFonts w:hint="eastAsia" w:ascii="宋体" w:hAnsi="宋体" w:eastAsia="宋体" w:cs="宋体"/>
                <w:color w:val="auto"/>
                <w:kern w:val="0"/>
                <w:sz w:val="21"/>
                <w:szCs w:val="21"/>
                <w:lang w:val="en-US" w:eastAsia="zh-CN" w:bidi="ar-SA"/>
              </w:rPr>
            </w:pPr>
            <w:r>
              <w:rPr>
                <w:rFonts w:hint="eastAsia" w:ascii="宋体" w:hAnsi="宋体" w:eastAsia="宋体" w:cs="宋体"/>
                <w:color w:val="auto"/>
                <w:kern w:val="0"/>
                <w:sz w:val="21"/>
                <w:szCs w:val="21"/>
                <w:lang w:val="en-US" w:eastAsia="zh-CN" w:bidi="ar-SA"/>
              </w:rPr>
              <w:t>▲2、工作负荷≥400kg；</w:t>
            </w:r>
          </w:p>
          <w:p>
            <w:pPr>
              <w:keepNext w:val="0"/>
              <w:keepLines w:val="0"/>
              <w:pageBreakBefore w:val="0"/>
              <w:widowControl/>
              <w:kinsoku/>
              <w:wordWrap/>
              <w:overflowPunct/>
              <w:topLinePunct w:val="0"/>
              <w:bidi w:val="0"/>
              <w:adjustRightInd w:val="0"/>
              <w:snapToGrid w:val="0"/>
              <w:spacing w:line="240" w:lineRule="auto"/>
              <w:rPr>
                <w:rFonts w:hint="eastAsia" w:ascii="宋体" w:hAnsi="宋体" w:eastAsia="宋体" w:cs="宋体"/>
                <w:color w:val="auto"/>
                <w:kern w:val="0"/>
                <w:sz w:val="21"/>
                <w:szCs w:val="21"/>
                <w:lang w:val="en-US" w:eastAsia="zh-CN" w:bidi="ar-SA"/>
              </w:rPr>
            </w:pPr>
            <w:r>
              <w:rPr>
                <w:rFonts w:hint="eastAsia" w:ascii="宋体" w:hAnsi="宋体" w:eastAsia="宋体" w:cs="宋体"/>
                <w:color w:val="auto"/>
                <w:kern w:val="0"/>
                <w:sz w:val="21"/>
                <w:szCs w:val="21"/>
                <w:lang w:val="en-US" w:eastAsia="zh-CN" w:bidi="ar-SA"/>
              </w:rPr>
              <w:t>3、安全绳长度≥13m（可根据需要配置）工作长度：≤3m；</w:t>
            </w:r>
          </w:p>
          <w:p>
            <w:pPr>
              <w:keepNext w:val="0"/>
              <w:keepLines w:val="0"/>
              <w:pageBreakBefore w:val="0"/>
              <w:widowControl/>
              <w:kinsoku/>
              <w:wordWrap/>
              <w:overflowPunct/>
              <w:topLinePunct w:val="0"/>
              <w:bidi w:val="0"/>
              <w:adjustRightInd w:val="0"/>
              <w:snapToGrid w:val="0"/>
              <w:spacing w:line="240" w:lineRule="auto"/>
              <w:rPr>
                <w:rFonts w:hint="eastAsia" w:ascii="宋体" w:hAnsi="宋体" w:eastAsia="宋体" w:cs="宋体"/>
                <w:color w:val="auto"/>
                <w:kern w:val="0"/>
                <w:sz w:val="21"/>
                <w:szCs w:val="21"/>
                <w:lang w:val="en-US" w:eastAsia="zh-CN" w:bidi="ar-SA"/>
              </w:rPr>
            </w:pPr>
            <w:r>
              <w:rPr>
                <w:rFonts w:hint="eastAsia" w:ascii="宋体" w:hAnsi="宋体" w:eastAsia="宋体" w:cs="宋体"/>
                <w:color w:val="auto"/>
                <w:kern w:val="0"/>
                <w:sz w:val="21"/>
                <w:szCs w:val="21"/>
                <w:lang w:val="en-US" w:eastAsia="zh-CN" w:bidi="ar-SA"/>
              </w:rPr>
              <w:t>4、套装构成：万向制停双滑轮、万向双滑轮、安全钩、安全绳、套装收纳袋、保护套；</w:t>
            </w:r>
          </w:p>
          <w:p>
            <w:pPr>
              <w:keepNext w:val="0"/>
              <w:keepLines w:val="0"/>
              <w:pageBreakBefore w:val="0"/>
              <w:widowControl/>
              <w:kinsoku/>
              <w:wordWrap/>
              <w:overflowPunct/>
              <w:topLinePunct w:val="0"/>
              <w:bidi w:val="0"/>
              <w:adjustRightInd w:val="0"/>
              <w:snapToGrid w:val="0"/>
              <w:spacing w:line="240" w:lineRule="auto"/>
              <w:rPr>
                <w:rFonts w:hint="eastAsia" w:ascii="宋体" w:hAnsi="宋体" w:eastAsia="宋体" w:cs="宋体"/>
                <w:color w:val="auto"/>
                <w:kern w:val="0"/>
                <w:sz w:val="21"/>
                <w:szCs w:val="21"/>
                <w:lang w:val="en-US" w:eastAsia="zh-CN" w:bidi="ar-SA"/>
              </w:rPr>
            </w:pPr>
            <w:r>
              <w:rPr>
                <w:rFonts w:hint="eastAsia" w:ascii="宋体" w:hAnsi="宋体" w:eastAsia="宋体" w:cs="宋体"/>
                <w:color w:val="auto"/>
                <w:kern w:val="0"/>
                <w:sz w:val="21"/>
                <w:szCs w:val="21"/>
                <w:lang w:val="en-US" w:eastAsia="zh-CN" w:bidi="ar-SA"/>
              </w:rPr>
              <w:t xml:space="preserve">5、万向制停双滑轮：规格≤115*45mm，重量≤190g；材质：主体-铝合金，滑轮-钢，滑轮外径：≥20mm，滑轮内径≥15mm，适合绳径：8-10.5mm，有效承重：2×1kN×2=4kN； </w:t>
            </w:r>
          </w:p>
          <w:p>
            <w:pPr>
              <w:keepNext w:val="0"/>
              <w:keepLines w:val="0"/>
              <w:pageBreakBefore w:val="0"/>
              <w:widowControl/>
              <w:kinsoku/>
              <w:wordWrap/>
              <w:overflowPunct/>
              <w:topLinePunct w:val="0"/>
              <w:bidi w:val="0"/>
              <w:adjustRightInd w:val="0"/>
              <w:snapToGrid w:val="0"/>
              <w:spacing w:line="240" w:lineRule="auto"/>
              <w:rPr>
                <w:rFonts w:hint="eastAsia" w:ascii="宋体" w:hAnsi="宋体" w:eastAsia="宋体" w:cs="宋体"/>
                <w:color w:val="auto"/>
                <w:kern w:val="0"/>
                <w:sz w:val="21"/>
                <w:szCs w:val="21"/>
                <w:lang w:val="en-US" w:eastAsia="zh-CN" w:bidi="ar-SA"/>
              </w:rPr>
            </w:pPr>
            <w:r>
              <w:rPr>
                <w:rFonts w:hint="eastAsia" w:ascii="宋体" w:hAnsi="宋体" w:eastAsia="宋体" w:cs="宋体"/>
                <w:color w:val="auto"/>
                <w:kern w:val="0"/>
                <w:sz w:val="21"/>
                <w:szCs w:val="21"/>
                <w:lang w:val="en-US" w:eastAsia="zh-CN" w:bidi="ar-SA"/>
              </w:rPr>
              <w:t>6、万向双滑轮：规格≤95*45mm，重量≤185g；材质：主体-铝合金、滑轮-钢，滑轮外径≥20mm，滑轮内径≥15mm，适合绳径：8-10.5mm，有效承重：2×3kN×2=12kN；</w:t>
            </w:r>
          </w:p>
          <w:p>
            <w:pPr>
              <w:keepNext w:val="0"/>
              <w:keepLines w:val="0"/>
              <w:pageBreakBefore w:val="0"/>
              <w:widowControl/>
              <w:kinsoku/>
              <w:wordWrap/>
              <w:overflowPunct/>
              <w:topLinePunct w:val="0"/>
              <w:bidi w:val="0"/>
              <w:adjustRightInd w:val="0"/>
              <w:snapToGrid w:val="0"/>
              <w:spacing w:line="240" w:lineRule="auto"/>
              <w:rPr>
                <w:rFonts w:hint="eastAsia" w:ascii="宋体" w:hAnsi="宋体" w:eastAsia="宋体" w:cs="宋体"/>
                <w:color w:val="auto"/>
                <w:kern w:val="0"/>
                <w:sz w:val="21"/>
                <w:szCs w:val="21"/>
                <w:lang w:val="en-US" w:eastAsia="zh-CN" w:bidi="ar-SA"/>
              </w:rPr>
            </w:pPr>
            <w:r>
              <w:rPr>
                <w:rFonts w:hint="eastAsia" w:ascii="宋体" w:hAnsi="宋体" w:eastAsia="宋体" w:cs="宋体"/>
                <w:color w:val="auto"/>
                <w:kern w:val="0"/>
                <w:sz w:val="21"/>
                <w:szCs w:val="21"/>
                <w:lang w:val="en-US" w:eastAsia="zh-CN" w:bidi="ar-SA"/>
              </w:rPr>
              <w:t>7、安全钩：规格≥110mm* 60mm，重量≤85g；材质：铝合金，闸门开度≥20mm；主（长）轴负重力≥27kN，次（短）轴负重力≥7kN，闸门开启负重力≥7kN；</w:t>
            </w:r>
          </w:p>
          <w:p>
            <w:pPr>
              <w:keepNext w:val="0"/>
              <w:keepLines w:val="0"/>
              <w:pageBreakBefore w:val="0"/>
              <w:widowControl/>
              <w:kinsoku/>
              <w:wordWrap/>
              <w:overflowPunct/>
              <w:topLinePunct w:val="0"/>
              <w:bidi w:val="0"/>
              <w:adjustRightInd w:val="0"/>
              <w:snapToGrid w:val="0"/>
              <w:spacing w:line="240" w:lineRule="auto"/>
              <w:rPr>
                <w:rFonts w:hint="eastAsia" w:ascii="宋体" w:hAnsi="宋体" w:eastAsia="宋体" w:cs="宋体"/>
                <w:color w:val="auto"/>
                <w:kern w:val="0"/>
                <w:sz w:val="21"/>
                <w:szCs w:val="21"/>
                <w:lang w:val="en-US" w:eastAsia="zh-CN" w:bidi="ar-SA"/>
              </w:rPr>
            </w:pPr>
            <w:r>
              <w:rPr>
                <w:rFonts w:hint="eastAsia" w:ascii="宋体" w:hAnsi="宋体" w:eastAsia="宋体" w:cs="宋体"/>
                <w:color w:val="auto"/>
                <w:kern w:val="0"/>
                <w:sz w:val="21"/>
                <w:szCs w:val="21"/>
                <w:lang w:val="en-US" w:eastAsia="zh-CN" w:bidi="ar-SA"/>
              </w:rPr>
              <w:t>8、安全绳：直径≥8.5mm，材质：尼龙，抗拉力≥5kN；</w:t>
            </w:r>
          </w:p>
          <w:p>
            <w:pPr>
              <w:keepNext w:val="0"/>
              <w:keepLines w:val="0"/>
              <w:pageBreakBefore w:val="0"/>
              <w:widowControl/>
              <w:kinsoku/>
              <w:wordWrap/>
              <w:overflowPunct/>
              <w:topLinePunct w:val="0"/>
              <w:bidi w:val="0"/>
              <w:adjustRightInd w:val="0"/>
              <w:snapToGrid w:val="0"/>
              <w:spacing w:line="240" w:lineRule="auto"/>
              <w:rPr>
                <w:rFonts w:hint="eastAsia" w:ascii="宋体" w:hAnsi="宋体" w:eastAsia="宋体" w:cs="宋体"/>
                <w:color w:val="auto"/>
                <w:kern w:val="0"/>
                <w:sz w:val="21"/>
                <w:szCs w:val="21"/>
                <w:lang w:val="en-US" w:eastAsia="zh-CN" w:bidi="ar-SA"/>
              </w:rPr>
            </w:pPr>
            <w:r>
              <w:rPr>
                <w:rFonts w:hint="eastAsia" w:ascii="宋体" w:hAnsi="宋体" w:eastAsia="宋体" w:cs="宋体"/>
                <w:color w:val="auto"/>
                <w:kern w:val="0"/>
                <w:sz w:val="21"/>
                <w:szCs w:val="21"/>
                <w:lang w:val="en-US" w:eastAsia="zh-CN" w:bidi="ar-SA"/>
              </w:rPr>
              <w:t>9、套装收纳袋：材质涤纶；</w:t>
            </w:r>
          </w:p>
          <w:p>
            <w:pPr>
              <w:keepNext w:val="0"/>
              <w:keepLines w:val="0"/>
              <w:pageBreakBefore w:val="0"/>
              <w:widowControl/>
              <w:kinsoku/>
              <w:wordWrap/>
              <w:overflowPunct/>
              <w:topLinePunct w:val="0"/>
              <w:bidi w:val="0"/>
              <w:adjustRightInd w:val="0"/>
              <w:snapToGrid w:val="0"/>
              <w:spacing w:line="240" w:lineRule="auto"/>
              <w:rPr>
                <w:rFonts w:hint="eastAsia" w:ascii="宋体" w:hAnsi="宋体" w:eastAsia="宋体" w:cs="宋体"/>
                <w:color w:val="auto"/>
                <w:kern w:val="0"/>
                <w:sz w:val="21"/>
                <w:szCs w:val="21"/>
                <w:lang w:val="en-US" w:eastAsia="zh-CN" w:bidi="ar-SA"/>
              </w:rPr>
            </w:pPr>
            <w:r>
              <w:rPr>
                <w:rFonts w:hint="eastAsia" w:ascii="宋体" w:hAnsi="宋体" w:eastAsia="宋体" w:cs="宋体"/>
                <w:color w:val="auto"/>
                <w:kern w:val="0"/>
                <w:sz w:val="21"/>
                <w:szCs w:val="21"/>
                <w:lang w:val="en-US" w:eastAsia="zh-CN" w:bidi="ar-SA"/>
              </w:rPr>
              <w:t>10、保护套：材质：涤纶、夹网布。</w:t>
            </w:r>
          </w:p>
          <w:p>
            <w:pPr>
              <w:keepNext w:val="0"/>
              <w:keepLines w:val="0"/>
              <w:pageBreakBefore w:val="0"/>
              <w:widowControl/>
              <w:kinsoku/>
              <w:wordWrap/>
              <w:overflowPunct/>
              <w:topLinePunct w:val="0"/>
              <w:bidi w:val="0"/>
              <w:adjustRightInd w:val="0"/>
              <w:snapToGrid w:val="0"/>
              <w:spacing w:line="240" w:lineRule="auto"/>
              <w:rPr>
                <w:rFonts w:hint="eastAsia" w:ascii="宋体" w:hAnsi="宋体" w:eastAsia="宋体" w:cs="宋体"/>
                <w:color w:val="auto"/>
                <w:kern w:val="0"/>
                <w:sz w:val="21"/>
                <w:szCs w:val="21"/>
                <w:lang w:val="en-US" w:eastAsia="zh-CN" w:bidi="ar-SA"/>
              </w:rPr>
            </w:pPr>
            <w:r>
              <w:rPr>
                <w:rFonts w:hint="eastAsia" w:ascii="宋体" w:hAnsi="宋体" w:eastAsia="宋体" w:cs="宋体"/>
                <w:color w:val="auto"/>
                <w:kern w:val="0"/>
                <w:sz w:val="21"/>
                <w:szCs w:val="21"/>
                <w:lang w:val="en-US" w:eastAsia="zh-CN" w:bidi="ar-SA"/>
              </w:rPr>
              <w:t>二十一、月牙牛尾挽索</w:t>
            </w:r>
          </w:p>
          <w:p>
            <w:pPr>
              <w:keepNext w:val="0"/>
              <w:keepLines w:val="0"/>
              <w:pageBreakBefore w:val="0"/>
              <w:widowControl/>
              <w:kinsoku/>
              <w:wordWrap/>
              <w:overflowPunct/>
              <w:topLinePunct w:val="0"/>
              <w:bidi w:val="0"/>
              <w:adjustRightInd w:val="0"/>
              <w:snapToGrid w:val="0"/>
              <w:spacing w:line="240" w:lineRule="auto"/>
              <w:rPr>
                <w:rFonts w:hint="eastAsia" w:ascii="宋体" w:hAnsi="宋体" w:eastAsia="宋体" w:cs="宋体"/>
                <w:color w:val="auto"/>
                <w:kern w:val="0"/>
                <w:sz w:val="21"/>
                <w:szCs w:val="21"/>
                <w:lang w:val="en-US" w:eastAsia="zh-CN" w:bidi="ar-SA"/>
              </w:rPr>
            </w:pPr>
            <w:r>
              <w:rPr>
                <w:rFonts w:hint="eastAsia" w:ascii="宋体" w:hAnsi="宋体" w:eastAsia="宋体" w:cs="宋体"/>
                <w:color w:val="auto"/>
                <w:kern w:val="0"/>
                <w:sz w:val="21"/>
                <w:szCs w:val="21"/>
                <w:lang w:val="en-US" w:eastAsia="zh-CN" w:bidi="ar-SA"/>
              </w:rPr>
              <w:t>由高强度绳索和月牙调节器组合制作而成，属于个人保护装置。在固定保护点上，可以任意调节挽索长度，当长度调节为适合的工作面时，可以放开双手，起到制停</w:t>
            </w:r>
            <w:bookmarkStart w:id="0" w:name="_GoBack"/>
            <w:bookmarkEnd w:id="0"/>
            <w:r>
              <w:rPr>
                <w:rFonts w:hint="eastAsia" w:ascii="宋体" w:hAnsi="宋体" w:eastAsia="宋体" w:cs="宋体"/>
                <w:color w:val="auto"/>
                <w:kern w:val="0"/>
                <w:sz w:val="21"/>
                <w:szCs w:val="21"/>
                <w:lang w:val="en-US" w:eastAsia="zh-CN" w:bidi="ar-SA"/>
              </w:rPr>
              <w:t>保护作用；</w:t>
            </w:r>
          </w:p>
          <w:p>
            <w:pPr>
              <w:keepNext w:val="0"/>
              <w:keepLines w:val="0"/>
              <w:pageBreakBefore w:val="0"/>
              <w:widowControl/>
              <w:kinsoku/>
              <w:wordWrap/>
              <w:overflowPunct/>
              <w:topLinePunct w:val="0"/>
              <w:bidi w:val="0"/>
              <w:adjustRightInd w:val="0"/>
              <w:snapToGrid w:val="0"/>
              <w:spacing w:line="240" w:lineRule="auto"/>
              <w:rPr>
                <w:rFonts w:hint="eastAsia" w:ascii="宋体" w:hAnsi="宋体" w:eastAsia="宋体" w:cs="宋体"/>
                <w:color w:val="auto"/>
                <w:kern w:val="0"/>
                <w:sz w:val="21"/>
                <w:szCs w:val="21"/>
                <w:lang w:val="en-US" w:eastAsia="zh-CN" w:bidi="ar-SA"/>
              </w:rPr>
            </w:pPr>
            <w:r>
              <w:rPr>
                <w:rFonts w:hint="eastAsia" w:ascii="宋体" w:hAnsi="宋体" w:eastAsia="宋体" w:cs="宋体"/>
                <w:color w:val="auto"/>
                <w:kern w:val="0"/>
                <w:sz w:val="21"/>
                <w:szCs w:val="21"/>
                <w:lang w:val="en-US" w:eastAsia="zh-CN" w:bidi="ar-SA"/>
              </w:rPr>
              <w:t>1、重量≤140g；</w:t>
            </w:r>
          </w:p>
          <w:p>
            <w:pPr>
              <w:keepNext w:val="0"/>
              <w:keepLines w:val="0"/>
              <w:pageBreakBefore w:val="0"/>
              <w:widowControl/>
              <w:kinsoku/>
              <w:wordWrap/>
              <w:overflowPunct/>
              <w:topLinePunct w:val="0"/>
              <w:bidi w:val="0"/>
              <w:adjustRightInd w:val="0"/>
              <w:snapToGrid w:val="0"/>
              <w:spacing w:line="240" w:lineRule="auto"/>
              <w:rPr>
                <w:rFonts w:hint="eastAsia" w:ascii="宋体" w:hAnsi="宋体" w:eastAsia="宋体" w:cs="宋体"/>
                <w:color w:val="auto"/>
                <w:kern w:val="0"/>
                <w:sz w:val="21"/>
                <w:szCs w:val="21"/>
                <w:lang w:val="en-US" w:eastAsia="zh-CN" w:bidi="ar-SA"/>
              </w:rPr>
            </w:pPr>
            <w:r>
              <w:rPr>
                <w:rFonts w:hint="eastAsia" w:ascii="宋体" w:hAnsi="宋体" w:eastAsia="宋体" w:cs="宋体"/>
                <w:color w:val="auto"/>
                <w:kern w:val="0"/>
                <w:sz w:val="21"/>
                <w:szCs w:val="21"/>
                <w:lang w:val="en-US" w:eastAsia="zh-CN" w:bidi="ar-SA"/>
              </w:rPr>
              <w:t>2、规格：可调长度≥115cm；</w:t>
            </w:r>
          </w:p>
          <w:p>
            <w:pPr>
              <w:keepNext w:val="0"/>
              <w:keepLines w:val="0"/>
              <w:pageBreakBefore w:val="0"/>
              <w:widowControl/>
              <w:kinsoku/>
              <w:wordWrap/>
              <w:overflowPunct/>
              <w:topLinePunct w:val="0"/>
              <w:bidi w:val="0"/>
              <w:adjustRightInd w:val="0"/>
              <w:snapToGrid w:val="0"/>
              <w:spacing w:line="240" w:lineRule="auto"/>
              <w:rPr>
                <w:rFonts w:hint="eastAsia" w:ascii="宋体" w:hAnsi="宋体" w:eastAsia="宋体" w:cs="宋体"/>
                <w:color w:val="auto"/>
                <w:kern w:val="0"/>
                <w:sz w:val="21"/>
                <w:szCs w:val="21"/>
                <w:lang w:val="en-US" w:eastAsia="zh-CN" w:bidi="ar-SA"/>
              </w:rPr>
            </w:pPr>
            <w:r>
              <w:rPr>
                <w:rFonts w:hint="eastAsia" w:ascii="宋体" w:hAnsi="宋体" w:eastAsia="宋体" w:cs="宋体"/>
                <w:color w:val="auto"/>
                <w:kern w:val="0"/>
                <w:sz w:val="21"/>
                <w:szCs w:val="21"/>
                <w:lang w:val="en-US" w:eastAsia="zh-CN" w:bidi="ar-SA"/>
              </w:rPr>
              <w:t>▲3、绳径：动力绳≥9.7mm；</w:t>
            </w:r>
          </w:p>
          <w:p>
            <w:pPr>
              <w:keepNext w:val="0"/>
              <w:keepLines w:val="0"/>
              <w:pageBreakBefore w:val="0"/>
              <w:widowControl/>
              <w:kinsoku/>
              <w:wordWrap/>
              <w:overflowPunct/>
              <w:topLinePunct w:val="0"/>
              <w:bidi w:val="0"/>
              <w:adjustRightInd w:val="0"/>
              <w:snapToGrid w:val="0"/>
              <w:spacing w:line="240" w:lineRule="auto"/>
              <w:rPr>
                <w:rFonts w:hint="eastAsia" w:ascii="宋体" w:hAnsi="宋体" w:eastAsia="宋体" w:cs="宋体"/>
                <w:color w:val="auto"/>
                <w:kern w:val="0"/>
                <w:sz w:val="21"/>
                <w:szCs w:val="21"/>
                <w:lang w:val="en-US" w:eastAsia="zh-CN" w:bidi="ar-SA"/>
              </w:rPr>
            </w:pPr>
            <w:r>
              <w:rPr>
                <w:rFonts w:hint="eastAsia" w:ascii="宋体" w:hAnsi="宋体" w:eastAsia="宋体" w:cs="宋体"/>
                <w:color w:val="auto"/>
                <w:kern w:val="0"/>
                <w:sz w:val="21"/>
                <w:szCs w:val="21"/>
                <w:lang w:val="en-US" w:eastAsia="zh-CN" w:bidi="ar-SA"/>
              </w:rPr>
              <w:t>4、材质：纺织品-尼龙；金属配件—铝合金；指定试验负荷≥5kN。</w:t>
            </w:r>
          </w:p>
          <w:p>
            <w:pPr>
              <w:keepNext w:val="0"/>
              <w:keepLines w:val="0"/>
              <w:pageBreakBefore w:val="0"/>
              <w:widowControl/>
              <w:kinsoku/>
              <w:wordWrap/>
              <w:overflowPunct/>
              <w:topLinePunct w:val="0"/>
              <w:bidi w:val="0"/>
              <w:adjustRightInd w:val="0"/>
              <w:snapToGrid w:val="0"/>
              <w:spacing w:line="240" w:lineRule="auto"/>
              <w:rPr>
                <w:rFonts w:hint="eastAsia" w:ascii="宋体" w:hAnsi="宋体" w:eastAsia="宋体" w:cs="宋体"/>
                <w:color w:val="auto"/>
                <w:kern w:val="0"/>
                <w:sz w:val="21"/>
                <w:szCs w:val="21"/>
                <w:lang w:val="en-US" w:eastAsia="zh-CN" w:bidi="ar-SA"/>
              </w:rPr>
            </w:pPr>
            <w:r>
              <w:rPr>
                <w:rFonts w:hint="eastAsia" w:ascii="宋体" w:hAnsi="宋体" w:eastAsia="宋体" w:cs="宋体"/>
                <w:color w:val="auto"/>
                <w:kern w:val="0"/>
                <w:sz w:val="21"/>
                <w:szCs w:val="21"/>
                <w:lang w:val="en-US" w:eastAsia="zh-CN" w:bidi="ar-SA"/>
              </w:rPr>
              <w:t>二十二、装备包（不包含配件）</w:t>
            </w:r>
          </w:p>
          <w:p>
            <w:pPr>
              <w:keepNext w:val="0"/>
              <w:keepLines w:val="0"/>
              <w:pageBreakBefore w:val="0"/>
              <w:widowControl/>
              <w:kinsoku/>
              <w:wordWrap/>
              <w:overflowPunct/>
              <w:topLinePunct w:val="0"/>
              <w:bidi w:val="0"/>
              <w:adjustRightInd w:val="0"/>
              <w:snapToGrid w:val="0"/>
              <w:spacing w:line="240" w:lineRule="auto"/>
              <w:rPr>
                <w:rFonts w:hint="eastAsia" w:asciiTheme="majorEastAsia" w:hAnsiTheme="majorEastAsia" w:eastAsiaTheme="majorEastAsia" w:cstheme="majorEastAsia"/>
                <w:color w:val="auto"/>
                <w:kern w:val="0"/>
                <w:sz w:val="21"/>
                <w:szCs w:val="21"/>
                <w:lang w:val="en-US" w:eastAsia="zh-CN" w:bidi="ar-SA"/>
              </w:rPr>
            </w:pPr>
            <w:r>
              <w:rPr>
                <w:rFonts w:hint="eastAsia" w:ascii="宋体" w:hAnsi="宋体" w:eastAsia="宋体" w:cs="宋体"/>
                <w:color w:val="auto"/>
                <w:kern w:val="0"/>
                <w:sz w:val="21"/>
                <w:szCs w:val="21"/>
                <w:lang w:val="en-US" w:eastAsia="zh-CN" w:bidi="ar-SA"/>
              </w:rPr>
              <w:t>背包背部采用高透气性网格材料，配上加厚垫肩双肩带，极大的增强了背负舒适度，≥65L大容量主袋（可放置安全带及绳子），前面附有放置绳子或装备的护绳垫（铺在地面），可直接折叠收回，里层有可对工具或装备进行分割设置的功能；具有防潮湿、耐磨损。重量</w:t>
            </w:r>
            <w:r>
              <w:rPr>
                <w:rFonts w:hint="eastAsia" w:ascii="宋体" w:hAnsi="宋体" w:eastAsia="宋体" w:cs="宋体"/>
                <w:color w:val="auto"/>
                <w:kern w:val="0"/>
                <w:sz w:val="21"/>
                <w:szCs w:val="21"/>
              </w:rPr>
              <w:t>≤</w:t>
            </w:r>
            <w:r>
              <w:rPr>
                <w:rFonts w:hint="eastAsia" w:ascii="宋体" w:hAnsi="宋体" w:eastAsia="宋体" w:cs="宋体"/>
                <w:color w:val="auto"/>
                <w:kern w:val="0"/>
                <w:sz w:val="21"/>
                <w:szCs w:val="21"/>
                <w:lang w:val="en-US" w:eastAsia="zh-CN" w:bidi="ar-SA"/>
              </w:rPr>
              <w:t>2100g，材质：牛津布。</w:t>
            </w:r>
          </w:p>
        </w:tc>
      </w:tr>
      <w:tr>
        <w:tblPrEx>
          <w:tblCellMar>
            <w:top w:w="0" w:type="dxa"/>
            <w:left w:w="108" w:type="dxa"/>
            <w:bottom w:w="0" w:type="dxa"/>
            <w:right w:w="108" w:type="dxa"/>
          </w:tblCellMar>
        </w:tblPrEx>
        <w:trPr>
          <w:trHeight w:val="880" w:hRule="atLeast"/>
        </w:trPr>
        <w:tc>
          <w:tcPr>
            <w:tcW w:w="5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bidi w:val="0"/>
              <w:adjustRightInd w:val="0"/>
              <w:snapToGrid w:val="0"/>
              <w:spacing w:line="240" w:lineRule="auto"/>
              <w:jc w:val="center"/>
              <w:textAlignment w:val="center"/>
              <w:rPr>
                <w:rFonts w:hint="eastAsia" w:asciiTheme="majorEastAsia" w:hAnsiTheme="majorEastAsia" w:eastAsiaTheme="majorEastAsia" w:cstheme="majorEastAsia"/>
                <w:color w:val="auto"/>
                <w:kern w:val="0"/>
                <w:sz w:val="21"/>
                <w:szCs w:val="21"/>
                <w:lang w:val="en-US" w:eastAsia="zh-CN" w:bidi="ar"/>
              </w:rPr>
            </w:pPr>
            <w:r>
              <w:rPr>
                <w:rFonts w:hint="eastAsia" w:asciiTheme="majorEastAsia" w:hAnsiTheme="majorEastAsia" w:eastAsiaTheme="majorEastAsia" w:cstheme="majorEastAsia"/>
                <w:color w:val="auto"/>
                <w:kern w:val="0"/>
                <w:sz w:val="21"/>
                <w:szCs w:val="21"/>
                <w:lang w:bidi="ar"/>
              </w:rPr>
              <w:t>19</w:t>
            </w:r>
          </w:p>
        </w:tc>
        <w:tc>
          <w:tcPr>
            <w:tcW w:w="93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Theme="majorEastAsia" w:hAnsiTheme="majorEastAsia" w:eastAsiaTheme="majorEastAsia" w:cstheme="majorEastAsia"/>
                <w:b/>
                <w:bCs/>
                <w:color w:val="auto"/>
                <w:kern w:val="0"/>
                <w:sz w:val="21"/>
                <w:szCs w:val="21"/>
                <w:lang w:val="en-US" w:eastAsia="zh-CN" w:bidi="ar"/>
              </w:rPr>
            </w:pPr>
            <w:r>
              <w:rPr>
                <w:rFonts w:hint="eastAsia" w:asciiTheme="majorEastAsia" w:hAnsiTheme="majorEastAsia" w:eastAsiaTheme="majorEastAsia" w:cstheme="majorEastAsia"/>
                <w:b/>
                <w:bCs/>
                <w:color w:val="auto"/>
                <w:kern w:val="0"/>
                <w:sz w:val="21"/>
                <w:szCs w:val="21"/>
                <w:lang w:bidi="ar"/>
              </w:rPr>
              <w:t>重型支撑套装</w:t>
            </w:r>
          </w:p>
        </w:tc>
        <w:tc>
          <w:tcPr>
            <w:tcW w:w="766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bidi w:val="0"/>
              <w:adjustRightInd w:val="0"/>
              <w:snapToGrid w:val="0"/>
              <w:spacing w:line="240" w:lineRule="auto"/>
              <w:jc w:val="left"/>
              <w:textAlignment w:val="center"/>
              <w:rPr>
                <w:rFonts w:hint="eastAsia" w:ascii="宋体" w:hAnsi="宋体" w:eastAsia="宋体" w:cs="宋体"/>
                <w:color w:val="auto"/>
                <w:sz w:val="21"/>
                <w:szCs w:val="21"/>
              </w:rPr>
            </w:pPr>
            <w:r>
              <w:rPr>
                <w:rFonts w:hint="eastAsia" w:ascii="宋体" w:hAnsi="宋体" w:eastAsia="宋体" w:cs="宋体"/>
                <w:color w:val="auto"/>
                <w:sz w:val="21"/>
                <w:szCs w:val="21"/>
              </w:rPr>
              <w:t>1</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整套装备须为同一品牌制造商生产，且工具间可相互兼容配套使用；</w:t>
            </w:r>
          </w:p>
          <w:p>
            <w:pPr>
              <w:keepNext w:val="0"/>
              <w:keepLines w:val="0"/>
              <w:pageBreakBefore w:val="0"/>
              <w:widowControl/>
              <w:kinsoku/>
              <w:wordWrap/>
              <w:overflowPunct/>
              <w:topLinePunct w:val="0"/>
              <w:bidi w:val="0"/>
              <w:adjustRightInd w:val="0"/>
              <w:snapToGrid w:val="0"/>
              <w:spacing w:line="240" w:lineRule="auto"/>
              <w:jc w:val="left"/>
              <w:textAlignment w:val="center"/>
              <w:rPr>
                <w:rFonts w:hint="eastAsia" w:ascii="宋体" w:hAnsi="宋体" w:eastAsia="宋体" w:cs="宋体"/>
                <w:color w:val="auto"/>
                <w:sz w:val="21"/>
                <w:szCs w:val="21"/>
              </w:rPr>
            </w:pPr>
            <w:r>
              <w:rPr>
                <w:rFonts w:hint="eastAsia" w:ascii="宋体" w:hAnsi="宋体" w:eastAsia="宋体" w:cs="宋体"/>
                <w:color w:val="auto"/>
                <w:sz w:val="21"/>
                <w:szCs w:val="21"/>
              </w:rPr>
              <w:t>2</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气动自锁支撑杆、延长杆表面采用防静电工艺，接地电阻：≤1Ω；</w:t>
            </w:r>
          </w:p>
          <w:p>
            <w:pPr>
              <w:keepNext w:val="0"/>
              <w:keepLines w:val="0"/>
              <w:pageBreakBefore w:val="0"/>
              <w:widowControl/>
              <w:kinsoku/>
              <w:wordWrap/>
              <w:overflowPunct/>
              <w:topLinePunct w:val="0"/>
              <w:bidi w:val="0"/>
              <w:adjustRightInd w:val="0"/>
              <w:snapToGrid w:val="0"/>
              <w:spacing w:line="240" w:lineRule="auto"/>
              <w:jc w:val="left"/>
              <w:textAlignment w:val="center"/>
              <w:rPr>
                <w:rFonts w:hint="eastAsia" w:ascii="宋体" w:hAnsi="宋体" w:eastAsia="宋体" w:cs="宋体"/>
                <w:color w:val="auto"/>
                <w:sz w:val="21"/>
                <w:szCs w:val="21"/>
              </w:rPr>
            </w:pPr>
            <w:r>
              <w:rPr>
                <w:rFonts w:hint="eastAsia" w:ascii="宋体" w:hAnsi="宋体" w:eastAsia="宋体" w:cs="宋体"/>
                <w:color w:val="auto"/>
                <w:sz w:val="21"/>
                <w:szCs w:val="21"/>
              </w:rPr>
              <w:t>3</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快速气动支撑杆采用双回路一键泄压设计，可手动、气动操作，无需插销、旋钮固定，行程内遇到负荷可自动锁止，支撑杆内壁具有刻度尺，调节精度：≤2mm；</w:t>
            </w:r>
          </w:p>
          <w:p>
            <w:pPr>
              <w:keepNext w:val="0"/>
              <w:keepLines w:val="0"/>
              <w:pageBreakBefore w:val="0"/>
              <w:widowControl/>
              <w:kinsoku/>
              <w:wordWrap/>
              <w:overflowPunct/>
              <w:topLinePunct w:val="0"/>
              <w:bidi w:val="0"/>
              <w:adjustRightInd w:val="0"/>
              <w:snapToGrid w:val="0"/>
              <w:spacing w:line="240" w:lineRule="auto"/>
              <w:jc w:val="left"/>
              <w:textAlignment w:val="center"/>
              <w:rPr>
                <w:rFonts w:hint="eastAsia" w:ascii="宋体" w:hAnsi="宋体" w:eastAsia="宋体" w:cs="宋体"/>
                <w:color w:val="auto"/>
                <w:sz w:val="21"/>
                <w:szCs w:val="21"/>
              </w:rPr>
            </w:pPr>
            <w:r>
              <w:rPr>
                <w:rFonts w:hint="eastAsia" w:ascii="宋体" w:hAnsi="宋体" w:eastAsia="宋体" w:cs="宋体"/>
                <w:b/>
                <w:bCs/>
                <w:color w:val="auto"/>
                <w:sz w:val="21"/>
                <w:szCs w:val="21"/>
                <w:lang w:eastAsia="zh-CN"/>
              </w:rPr>
              <w:t>※</w:t>
            </w:r>
            <w:r>
              <w:rPr>
                <w:rFonts w:hint="eastAsia" w:ascii="宋体" w:hAnsi="宋体" w:eastAsia="宋体" w:cs="宋体"/>
                <w:color w:val="auto"/>
                <w:sz w:val="21"/>
                <w:szCs w:val="21"/>
              </w:rPr>
              <w:t>4</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整套系统安全性能系数：≥4</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1；</w:t>
            </w:r>
          </w:p>
          <w:p>
            <w:pPr>
              <w:keepNext w:val="0"/>
              <w:keepLines w:val="0"/>
              <w:pageBreakBefore w:val="0"/>
              <w:widowControl/>
              <w:kinsoku/>
              <w:wordWrap/>
              <w:overflowPunct/>
              <w:topLinePunct w:val="0"/>
              <w:bidi w:val="0"/>
              <w:adjustRightInd w:val="0"/>
              <w:snapToGrid w:val="0"/>
              <w:spacing w:line="240" w:lineRule="auto"/>
              <w:jc w:val="left"/>
              <w:textAlignment w:val="center"/>
              <w:rPr>
                <w:rFonts w:hint="eastAsia" w:ascii="宋体" w:hAnsi="宋体" w:eastAsia="宋体" w:cs="宋体"/>
                <w:color w:val="auto"/>
                <w:sz w:val="21"/>
                <w:szCs w:val="21"/>
              </w:rPr>
            </w:pPr>
            <w:r>
              <w:rPr>
                <w:rFonts w:hint="eastAsia" w:ascii="宋体" w:hAnsi="宋体" w:eastAsia="宋体" w:cs="宋体"/>
                <w:color w:val="auto"/>
                <w:sz w:val="21"/>
                <w:szCs w:val="21"/>
              </w:rPr>
              <w:t>5</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工作压力：0-12巴间可任意调节；</w:t>
            </w:r>
          </w:p>
          <w:p>
            <w:pPr>
              <w:keepNext w:val="0"/>
              <w:keepLines w:val="0"/>
              <w:pageBreakBefore w:val="0"/>
              <w:widowControl/>
              <w:kinsoku/>
              <w:wordWrap/>
              <w:overflowPunct/>
              <w:topLinePunct w:val="0"/>
              <w:bidi w:val="0"/>
              <w:adjustRightInd w:val="0"/>
              <w:snapToGrid w:val="0"/>
              <w:spacing w:line="240" w:lineRule="auto"/>
              <w:jc w:val="left"/>
              <w:textAlignment w:val="center"/>
              <w:rPr>
                <w:rFonts w:hint="eastAsia" w:ascii="宋体" w:hAnsi="宋体" w:eastAsia="宋体" w:cs="宋体"/>
                <w:color w:val="auto"/>
                <w:sz w:val="21"/>
                <w:szCs w:val="21"/>
              </w:rPr>
            </w:pPr>
            <w:r>
              <w:rPr>
                <w:rFonts w:hint="eastAsia" w:ascii="宋体" w:hAnsi="宋体" w:eastAsia="宋体" w:cs="宋体"/>
                <w:b w:val="0"/>
                <w:bCs w:val="0"/>
                <w:color w:val="auto"/>
                <w:kern w:val="2"/>
                <w:sz w:val="21"/>
                <w:szCs w:val="21"/>
                <w:lang w:eastAsia="zh-CN" w:bidi="ar"/>
              </w:rPr>
              <w:t>▲</w:t>
            </w:r>
            <w:r>
              <w:rPr>
                <w:rFonts w:hint="eastAsia" w:ascii="宋体" w:hAnsi="宋体" w:eastAsia="宋体" w:cs="宋体"/>
                <w:color w:val="auto"/>
                <w:sz w:val="21"/>
                <w:szCs w:val="21"/>
              </w:rPr>
              <w:t>6</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气动自锁支撑杆轴向最大承载能力：≥30T；</w:t>
            </w:r>
          </w:p>
          <w:p>
            <w:pPr>
              <w:keepNext w:val="0"/>
              <w:keepLines w:val="0"/>
              <w:pageBreakBefore w:val="0"/>
              <w:widowControl/>
              <w:kinsoku/>
              <w:wordWrap/>
              <w:overflowPunct/>
              <w:topLinePunct w:val="0"/>
              <w:bidi w:val="0"/>
              <w:adjustRightInd w:val="0"/>
              <w:snapToGrid w:val="0"/>
              <w:spacing w:line="240" w:lineRule="auto"/>
              <w:jc w:val="left"/>
              <w:textAlignment w:val="center"/>
              <w:rPr>
                <w:rFonts w:hint="eastAsia" w:ascii="宋体" w:hAnsi="宋体" w:eastAsia="宋体" w:cs="宋体"/>
                <w:color w:val="auto"/>
                <w:sz w:val="21"/>
                <w:szCs w:val="21"/>
              </w:rPr>
            </w:pPr>
            <w:r>
              <w:rPr>
                <w:rFonts w:hint="eastAsia" w:ascii="宋体" w:hAnsi="宋体" w:eastAsia="宋体" w:cs="宋体"/>
                <w:b w:val="0"/>
                <w:bCs w:val="0"/>
                <w:color w:val="auto"/>
                <w:kern w:val="2"/>
                <w:sz w:val="21"/>
                <w:szCs w:val="21"/>
                <w:lang w:eastAsia="zh-CN" w:bidi="ar"/>
              </w:rPr>
              <w:t>▲</w:t>
            </w:r>
            <w:r>
              <w:rPr>
                <w:rFonts w:hint="eastAsia" w:ascii="宋体" w:hAnsi="宋体" w:eastAsia="宋体" w:cs="宋体"/>
                <w:color w:val="auto"/>
                <w:sz w:val="21"/>
                <w:szCs w:val="21"/>
              </w:rPr>
              <w:t>7</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快速气动支撑杆数量：≥2根：</w:t>
            </w:r>
          </w:p>
          <w:p>
            <w:pPr>
              <w:keepNext w:val="0"/>
              <w:keepLines w:val="0"/>
              <w:pageBreakBefore w:val="0"/>
              <w:widowControl/>
              <w:kinsoku/>
              <w:wordWrap/>
              <w:overflowPunct/>
              <w:topLinePunct w:val="0"/>
              <w:bidi w:val="0"/>
              <w:adjustRightInd w:val="0"/>
              <w:snapToGrid w:val="0"/>
              <w:spacing w:line="240" w:lineRule="auto"/>
              <w:jc w:val="left"/>
              <w:textAlignment w:val="center"/>
              <w:rPr>
                <w:rFonts w:hint="eastAsia" w:ascii="宋体" w:hAnsi="宋体" w:eastAsia="宋体" w:cs="宋体"/>
                <w:color w:val="auto"/>
                <w:sz w:val="21"/>
                <w:szCs w:val="21"/>
              </w:rPr>
            </w:pPr>
            <w:r>
              <w:rPr>
                <w:rFonts w:hint="eastAsia" w:ascii="宋体" w:hAnsi="宋体" w:eastAsia="宋体" w:cs="宋体"/>
                <w:color w:val="auto"/>
                <w:sz w:val="21"/>
                <w:szCs w:val="21"/>
              </w:rPr>
              <w:t>7.1 收缩长度：≤880mm；</w:t>
            </w:r>
          </w:p>
          <w:p>
            <w:pPr>
              <w:keepNext w:val="0"/>
              <w:keepLines w:val="0"/>
              <w:pageBreakBefore w:val="0"/>
              <w:widowControl/>
              <w:kinsoku/>
              <w:wordWrap/>
              <w:overflowPunct/>
              <w:topLinePunct w:val="0"/>
              <w:bidi w:val="0"/>
              <w:adjustRightInd w:val="0"/>
              <w:snapToGrid w:val="0"/>
              <w:spacing w:line="240" w:lineRule="auto"/>
              <w:jc w:val="left"/>
              <w:textAlignment w:val="center"/>
              <w:rPr>
                <w:rFonts w:hint="eastAsia" w:ascii="宋体" w:hAnsi="宋体" w:eastAsia="宋体" w:cs="宋体"/>
                <w:color w:val="auto"/>
                <w:sz w:val="21"/>
                <w:szCs w:val="21"/>
              </w:rPr>
            </w:pPr>
            <w:r>
              <w:rPr>
                <w:rFonts w:hint="eastAsia" w:ascii="宋体" w:hAnsi="宋体" w:eastAsia="宋体" w:cs="宋体"/>
                <w:color w:val="auto"/>
                <w:sz w:val="21"/>
                <w:szCs w:val="21"/>
              </w:rPr>
              <w:t>7.2 行程：≥600mm；</w:t>
            </w:r>
          </w:p>
          <w:p>
            <w:pPr>
              <w:keepNext w:val="0"/>
              <w:keepLines w:val="0"/>
              <w:pageBreakBefore w:val="0"/>
              <w:widowControl/>
              <w:kinsoku/>
              <w:wordWrap/>
              <w:overflowPunct/>
              <w:topLinePunct w:val="0"/>
              <w:bidi w:val="0"/>
              <w:adjustRightInd w:val="0"/>
              <w:snapToGrid w:val="0"/>
              <w:spacing w:line="240" w:lineRule="auto"/>
              <w:jc w:val="left"/>
              <w:textAlignment w:val="center"/>
              <w:rPr>
                <w:rFonts w:hint="eastAsia" w:ascii="宋体" w:hAnsi="宋体" w:eastAsia="宋体" w:cs="宋体"/>
                <w:color w:val="auto"/>
                <w:sz w:val="21"/>
                <w:szCs w:val="21"/>
              </w:rPr>
            </w:pPr>
            <w:r>
              <w:rPr>
                <w:rFonts w:hint="eastAsia" w:ascii="宋体" w:hAnsi="宋体" w:eastAsia="宋体" w:cs="宋体"/>
                <w:color w:val="auto"/>
                <w:sz w:val="21"/>
                <w:szCs w:val="21"/>
              </w:rPr>
              <w:t>7.3 延伸长度：≥1400mm；</w:t>
            </w:r>
          </w:p>
          <w:p>
            <w:pPr>
              <w:keepNext w:val="0"/>
              <w:keepLines w:val="0"/>
              <w:pageBreakBefore w:val="0"/>
              <w:widowControl/>
              <w:kinsoku/>
              <w:wordWrap/>
              <w:overflowPunct/>
              <w:topLinePunct w:val="0"/>
              <w:bidi w:val="0"/>
              <w:adjustRightInd w:val="0"/>
              <w:snapToGrid w:val="0"/>
              <w:spacing w:line="240" w:lineRule="auto"/>
              <w:jc w:val="left"/>
              <w:textAlignment w:val="center"/>
              <w:rPr>
                <w:rFonts w:hint="eastAsia" w:ascii="宋体" w:hAnsi="宋体" w:eastAsia="宋体" w:cs="宋体"/>
                <w:color w:val="auto"/>
                <w:sz w:val="21"/>
                <w:szCs w:val="21"/>
              </w:rPr>
            </w:pPr>
            <w:r>
              <w:rPr>
                <w:rFonts w:hint="eastAsia" w:ascii="宋体" w:hAnsi="宋体" w:eastAsia="宋体" w:cs="宋体"/>
                <w:color w:val="auto"/>
                <w:sz w:val="21"/>
                <w:szCs w:val="21"/>
              </w:rPr>
              <w:t>7.4 重量：≤12kg；</w:t>
            </w:r>
          </w:p>
          <w:p>
            <w:pPr>
              <w:keepNext w:val="0"/>
              <w:keepLines w:val="0"/>
              <w:pageBreakBefore w:val="0"/>
              <w:widowControl/>
              <w:kinsoku/>
              <w:wordWrap/>
              <w:overflowPunct/>
              <w:topLinePunct w:val="0"/>
              <w:bidi w:val="0"/>
              <w:adjustRightInd w:val="0"/>
              <w:snapToGrid w:val="0"/>
              <w:spacing w:line="240" w:lineRule="auto"/>
              <w:jc w:val="left"/>
              <w:textAlignment w:val="center"/>
              <w:rPr>
                <w:rFonts w:hint="eastAsia" w:ascii="宋体" w:hAnsi="宋体" w:eastAsia="宋体" w:cs="宋体"/>
                <w:color w:val="auto"/>
                <w:sz w:val="21"/>
                <w:szCs w:val="21"/>
              </w:rPr>
            </w:pPr>
            <w:r>
              <w:rPr>
                <w:rFonts w:hint="eastAsia" w:ascii="宋体" w:hAnsi="宋体" w:eastAsia="宋体" w:cs="宋体"/>
                <w:color w:val="auto"/>
                <w:sz w:val="21"/>
                <w:szCs w:val="21"/>
              </w:rPr>
              <w:t>8</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延长杆A≥1根，长度≥150mm，重量≤1</w:t>
            </w:r>
            <w:r>
              <w:rPr>
                <w:rFonts w:hint="eastAsia" w:ascii="宋体" w:hAnsi="宋体" w:eastAsia="宋体" w:cs="宋体"/>
                <w:color w:val="auto"/>
                <w:sz w:val="21"/>
                <w:szCs w:val="21"/>
                <w:lang w:val="en-US" w:eastAsia="zh-CN"/>
              </w:rPr>
              <w:t>.</w:t>
            </w:r>
            <w:r>
              <w:rPr>
                <w:rFonts w:hint="eastAsia" w:ascii="宋体" w:hAnsi="宋体" w:eastAsia="宋体" w:cs="宋体"/>
                <w:color w:val="auto"/>
                <w:sz w:val="21"/>
                <w:szCs w:val="21"/>
              </w:rPr>
              <w:t>8kg；</w:t>
            </w:r>
          </w:p>
          <w:p>
            <w:pPr>
              <w:keepNext w:val="0"/>
              <w:keepLines w:val="0"/>
              <w:pageBreakBefore w:val="0"/>
              <w:widowControl/>
              <w:kinsoku/>
              <w:wordWrap/>
              <w:overflowPunct/>
              <w:topLinePunct w:val="0"/>
              <w:bidi w:val="0"/>
              <w:adjustRightInd w:val="0"/>
              <w:snapToGrid w:val="0"/>
              <w:spacing w:line="240" w:lineRule="auto"/>
              <w:jc w:val="left"/>
              <w:textAlignment w:val="center"/>
              <w:rPr>
                <w:rFonts w:hint="eastAsia" w:ascii="宋体" w:hAnsi="宋体" w:eastAsia="宋体" w:cs="宋体"/>
                <w:color w:val="auto"/>
                <w:sz w:val="21"/>
                <w:szCs w:val="21"/>
              </w:rPr>
            </w:pPr>
            <w:r>
              <w:rPr>
                <w:rFonts w:hint="eastAsia" w:ascii="宋体" w:hAnsi="宋体" w:eastAsia="宋体" w:cs="宋体"/>
                <w:color w:val="auto"/>
                <w:sz w:val="21"/>
                <w:szCs w:val="21"/>
              </w:rPr>
              <w:t>9</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延长杆B≥1根，长度≥300mm，重量≤3kg；</w:t>
            </w:r>
          </w:p>
          <w:p>
            <w:pPr>
              <w:keepNext w:val="0"/>
              <w:keepLines w:val="0"/>
              <w:pageBreakBefore w:val="0"/>
              <w:widowControl/>
              <w:kinsoku/>
              <w:wordWrap/>
              <w:overflowPunct/>
              <w:topLinePunct w:val="0"/>
              <w:bidi w:val="0"/>
              <w:adjustRightInd w:val="0"/>
              <w:snapToGrid w:val="0"/>
              <w:spacing w:line="240" w:lineRule="auto"/>
              <w:jc w:val="left"/>
              <w:textAlignment w:val="center"/>
              <w:rPr>
                <w:rFonts w:hint="eastAsia" w:ascii="宋体" w:hAnsi="宋体" w:eastAsia="宋体" w:cs="宋体"/>
                <w:color w:val="auto"/>
                <w:sz w:val="21"/>
                <w:szCs w:val="21"/>
              </w:rPr>
            </w:pPr>
            <w:r>
              <w:rPr>
                <w:rFonts w:hint="eastAsia" w:ascii="宋体" w:hAnsi="宋体" w:eastAsia="宋体" w:cs="宋体"/>
                <w:color w:val="auto"/>
                <w:sz w:val="21"/>
                <w:szCs w:val="21"/>
              </w:rPr>
              <w:t>10</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延长杆C≥1根，长度：≥500mm，重量：≤5kg；</w:t>
            </w:r>
          </w:p>
          <w:p>
            <w:pPr>
              <w:keepNext w:val="0"/>
              <w:keepLines w:val="0"/>
              <w:pageBreakBefore w:val="0"/>
              <w:widowControl/>
              <w:kinsoku/>
              <w:wordWrap/>
              <w:overflowPunct/>
              <w:topLinePunct w:val="0"/>
              <w:bidi w:val="0"/>
              <w:adjustRightInd w:val="0"/>
              <w:snapToGrid w:val="0"/>
              <w:spacing w:line="240" w:lineRule="auto"/>
              <w:jc w:val="left"/>
              <w:textAlignment w:val="center"/>
              <w:rPr>
                <w:rFonts w:hint="eastAsia" w:ascii="宋体" w:hAnsi="宋体" w:eastAsia="宋体" w:cs="宋体"/>
                <w:color w:val="auto"/>
                <w:sz w:val="21"/>
                <w:szCs w:val="21"/>
              </w:rPr>
            </w:pPr>
            <w:r>
              <w:rPr>
                <w:rFonts w:hint="eastAsia" w:ascii="宋体" w:hAnsi="宋体" w:eastAsia="宋体" w:cs="宋体"/>
                <w:b/>
                <w:bCs/>
                <w:color w:val="auto"/>
                <w:sz w:val="21"/>
                <w:szCs w:val="21"/>
                <w:lang w:eastAsia="zh-CN"/>
              </w:rPr>
              <w:t>※</w:t>
            </w:r>
            <w:r>
              <w:rPr>
                <w:rFonts w:hint="eastAsia" w:ascii="宋体" w:hAnsi="宋体" w:eastAsia="宋体" w:cs="宋体"/>
                <w:color w:val="auto"/>
                <w:sz w:val="21"/>
                <w:szCs w:val="21"/>
              </w:rPr>
              <w:t>11</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冠状支撑附件数量：≥1个，犀牛角支撑附件数量：≥1个，L型横梁支撑附件数量：≥1个，万向旋转支撑附件数量：≥2个；</w:t>
            </w:r>
          </w:p>
          <w:p>
            <w:pPr>
              <w:keepNext w:val="0"/>
              <w:keepLines w:val="0"/>
              <w:pageBreakBefore w:val="0"/>
              <w:widowControl/>
              <w:kinsoku/>
              <w:wordWrap/>
              <w:overflowPunct/>
              <w:topLinePunct w:val="0"/>
              <w:bidi w:val="0"/>
              <w:adjustRightInd w:val="0"/>
              <w:snapToGrid w:val="0"/>
              <w:spacing w:line="240" w:lineRule="auto"/>
              <w:jc w:val="left"/>
              <w:textAlignment w:val="center"/>
              <w:rPr>
                <w:rFonts w:hint="eastAsia" w:ascii="宋体" w:hAnsi="宋体" w:eastAsia="宋体" w:cs="宋体"/>
                <w:color w:val="auto"/>
                <w:sz w:val="21"/>
                <w:szCs w:val="21"/>
              </w:rPr>
            </w:pPr>
            <w:r>
              <w:rPr>
                <w:rFonts w:hint="eastAsia" w:ascii="宋体" w:hAnsi="宋体" w:eastAsia="宋体" w:cs="宋体"/>
                <w:b/>
                <w:bCs/>
                <w:color w:val="auto"/>
                <w:sz w:val="21"/>
                <w:szCs w:val="21"/>
                <w:lang w:eastAsia="zh-CN"/>
              </w:rPr>
              <w:t>※</w:t>
            </w:r>
            <w:r>
              <w:rPr>
                <w:rFonts w:hint="eastAsia" w:ascii="宋体" w:hAnsi="宋体" w:eastAsia="宋体" w:cs="宋体"/>
                <w:color w:val="auto"/>
                <w:sz w:val="21"/>
                <w:szCs w:val="21"/>
              </w:rPr>
              <w:t>12</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支撑压力安全监控系统≥1套：可随时监控支撑系统的负荷状态</w:t>
            </w:r>
          </w:p>
          <w:p>
            <w:pPr>
              <w:keepNext w:val="0"/>
              <w:keepLines w:val="0"/>
              <w:pageBreakBefore w:val="0"/>
              <w:widowControl/>
              <w:kinsoku/>
              <w:wordWrap/>
              <w:overflowPunct/>
              <w:topLinePunct w:val="0"/>
              <w:bidi w:val="0"/>
              <w:adjustRightInd w:val="0"/>
              <w:snapToGrid w:val="0"/>
              <w:spacing w:line="240" w:lineRule="auto"/>
              <w:jc w:val="left"/>
              <w:textAlignment w:val="center"/>
              <w:rPr>
                <w:rFonts w:hint="eastAsia" w:ascii="宋体" w:hAnsi="宋体" w:eastAsia="宋体" w:cs="宋体"/>
                <w:color w:val="auto"/>
                <w:sz w:val="21"/>
                <w:szCs w:val="21"/>
              </w:rPr>
            </w:pPr>
            <w:r>
              <w:rPr>
                <w:rFonts w:hint="eastAsia" w:ascii="宋体" w:hAnsi="宋体" w:eastAsia="宋体" w:cs="宋体"/>
                <w:color w:val="auto"/>
                <w:sz w:val="21"/>
                <w:szCs w:val="21"/>
              </w:rPr>
              <w:t>12.1 当支撑系统负荷在0-10T时，监控系统以绿色安全指示；</w:t>
            </w:r>
          </w:p>
          <w:p>
            <w:pPr>
              <w:keepNext w:val="0"/>
              <w:keepLines w:val="0"/>
              <w:pageBreakBefore w:val="0"/>
              <w:widowControl/>
              <w:kinsoku/>
              <w:wordWrap/>
              <w:overflowPunct/>
              <w:topLinePunct w:val="0"/>
              <w:bidi w:val="0"/>
              <w:adjustRightInd w:val="0"/>
              <w:snapToGrid w:val="0"/>
              <w:spacing w:line="240" w:lineRule="auto"/>
              <w:jc w:val="left"/>
              <w:textAlignment w:val="center"/>
              <w:rPr>
                <w:rFonts w:hint="eastAsia" w:ascii="宋体" w:hAnsi="宋体" w:eastAsia="宋体" w:cs="宋体"/>
                <w:color w:val="auto"/>
                <w:sz w:val="21"/>
                <w:szCs w:val="21"/>
              </w:rPr>
            </w:pPr>
            <w:r>
              <w:rPr>
                <w:rFonts w:hint="eastAsia" w:ascii="宋体" w:hAnsi="宋体" w:eastAsia="宋体" w:cs="宋体"/>
                <w:color w:val="auto"/>
                <w:sz w:val="21"/>
                <w:szCs w:val="21"/>
              </w:rPr>
              <w:t>12.2 当支撑系统负荷达到10-12.5T时，监控系统以黄色警示指示；</w:t>
            </w:r>
          </w:p>
          <w:p>
            <w:pPr>
              <w:keepNext w:val="0"/>
              <w:keepLines w:val="0"/>
              <w:pageBreakBefore w:val="0"/>
              <w:widowControl/>
              <w:kinsoku/>
              <w:wordWrap/>
              <w:overflowPunct/>
              <w:topLinePunct w:val="0"/>
              <w:bidi w:val="0"/>
              <w:adjustRightInd w:val="0"/>
              <w:snapToGrid w:val="0"/>
              <w:spacing w:line="240" w:lineRule="auto"/>
              <w:jc w:val="left"/>
              <w:textAlignment w:val="center"/>
              <w:rPr>
                <w:rFonts w:hint="eastAsia" w:ascii="宋体" w:hAnsi="宋体" w:eastAsia="宋体" w:cs="宋体"/>
                <w:color w:val="auto"/>
                <w:sz w:val="21"/>
                <w:szCs w:val="21"/>
              </w:rPr>
            </w:pPr>
            <w:r>
              <w:rPr>
                <w:rFonts w:hint="eastAsia" w:ascii="宋体" w:hAnsi="宋体" w:eastAsia="宋体" w:cs="宋体"/>
                <w:color w:val="auto"/>
                <w:sz w:val="21"/>
                <w:szCs w:val="21"/>
              </w:rPr>
              <w:t>12.3 当支撑系统负荷超出12.5T时，监控系统以红色预警指示；</w:t>
            </w:r>
          </w:p>
          <w:p>
            <w:pPr>
              <w:keepNext w:val="0"/>
              <w:keepLines w:val="0"/>
              <w:pageBreakBefore w:val="0"/>
              <w:widowControl/>
              <w:kinsoku/>
              <w:wordWrap/>
              <w:overflowPunct/>
              <w:topLinePunct w:val="0"/>
              <w:bidi w:val="0"/>
              <w:adjustRightInd w:val="0"/>
              <w:snapToGrid w:val="0"/>
              <w:spacing w:line="240" w:lineRule="auto"/>
              <w:jc w:val="left"/>
              <w:textAlignment w:val="center"/>
              <w:rPr>
                <w:rFonts w:hint="eastAsia" w:ascii="宋体" w:hAnsi="宋体" w:eastAsia="宋体" w:cs="宋体"/>
                <w:color w:val="auto"/>
                <w:sz w:val="21"/>
                <w:szCs w:val="21"/>
              </w:rPr>
            </w:pPr>
            <w:r>
              <w:rPr>
                <w:rFonts w:hint="eastAsia" w:ascii="宋体" w:hAnsi="宋体" w:eastAsia="宋体" w:cs="宋体"/>
                <w:color w:val="auto"/>
                <w:sz w:val="21"/>
                <w:szCs w:val="21"/>
              </w:rPr>
              <w:t>12.4 重量≤2.5kg；</w:t>
            </w:r>
          </w:p>
          <w:p>
            <w:pPr>
              <w:keepNext w:val="0"/>
              <w:keepLines w:val="0"/>
              <w:pageBreakBefore w:val="0"/>
              <w:widowControl/>
              <w:kinsoku/>
              <w:wordWrap/>
              <w:overflowPunct/>
              <w:topLinePunct w:val="0"/>
              <w:bidi w:val="0"/>
              <w:adjustRightInd w:val="0"/>
              <w:snapToGrid w:val="0"/>
              <w:spacing w:line="240" w:lineRule="auto"/>
              <w:jc w:val="left"/>
              <w:textAlignment w:val="center"/>
              <w:rPr>
                <w:rFonts w:hint="eastAsia" w:ascii="宋体" w:hAnsi="宋体" w:eastAsia="宋体" w:cs="宋体"/>
                <w:color w:val="auto"/>
                <w:kern w:val="2"/>
                <w:sz w:val="21"/>
                <w:szCs w:val="21"/>
                <w:lang w:val="en-US" w:eastAsia="zh-CN" w:bidi="ar-SA"/>
              </w:rPr>
            </w:pPr>
            <w:r>
              <w:rPr>
                <w:rFonts w:hint="eastAsia" w:ascii="宋体" w:hAnsi="宋体" w:eastAsia="宋体" w:cs="宋体"/>
                <w:color w:val="auto"/>
                <w:sz w:val="21"/>
                <w:szCs w:val="21"/>
              </w:rPr>
              <w:t>13</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气动双回路操控仪：≥1套，减压装置：≥1套，充气软管：≥2根，长度：≥5m；14</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配置表：气动自锁支撑杆2根，延长杆3根，冠状支撑附件1个，L型横梁支撑附件1个，犀牛角支撑附件1个，万向旋转支撑附件2个，支撑压力监控系统1套，气动双回路操控仪1套，互通式减压装置1套，充气软管2根。</w:t>
            </w:r>
          </w:p>
        </w:tc>
      </w:tr>
    </w:tbl>
    <w:p>
      <w:pPr>
        <w:rPr>
          <w:rFonts w:hint="eastAsia" w:ascii="宋体" w:hAnsi="宋体" w:eastAsia="宋体" w:cs="宋体"/>
          <w:sz w:val="21"/>
          <w:szCs w:val="21"/>
        </w:rPr>
      </w:pPr>
    </w:p>
    <w:sectPr>
      <w:footerReference r:id="rId3"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34"/>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10</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4"/>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10</w:t>
                    </w:r>
                    <w:r>
                      <w:fldChar w:fldCharType="end"/>
                    </w:r>
                    <w:r>
                      <w:t xml:space="preserve"> 页</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VkNzcxMGZjZDgwYTUxOTNkYzQ5ZDI0N2Y2NzJhNmEifQ=="/>
  </w:docVars>
  <w:rsids>
    <w:rsidRoot w:val="00000000"/>
    <w:rsid w:val="016D0210"/>
    <w:rsid w:val="01D10B77"/>
    <w:rsid w:val="02CE201F"/>
    <w:rsid w:val="03E07E48"/>
    <w:rsid w:val="03E344B8"/>
    <w:rsid w:val="045E7BD2"/>
    <w:rsid w:val="04A40A52"/>
    <w:rsid w:val="069905A9"/>
    <w:rsid w:val="07265371"/>
    <w:rsid w:val="084E620A"/>
    <w:rsid w:val="0A0F4BBF"/>
    <w:rsid w:val="0A975339"/>
    <w:rsid w:val="0B1C7EC5"/>
    <w:rsid w:val="0BB1025F"/>
    <w:rsid w:val="0BFA45C4"/>
    <w:rsid w:val="0D433A9B"/>
    <w:rsid w:val="0E890997"/>
    <w:rsid w:val="0EBA0857"/>
    <w:rsid w:val="11BD6B8A"/>
    <w:rsid w:val="13ACF07C"/>
    <w:rsid w:val="1477F680"/>
    <w:rsid w:val="184826F6"/>
    <w:rsid w:val="18890233"/>
    <w:rsid w:val="19F618F8"/>
    <w:rsid w:val="1B4A6559"/>
    <w:rsid w:val="1BDF4089"/>
    <w:rsid w:val="1D6FADA6"/>
    <w:rsid w:val="1D913A59"/>
    <w:rsid w:val="1EF562B9"/>
    <w:rsid w:val="20BF4C44"/>
    <w:rsid w:val="2436495C"/>
    <w:rsid w:val="24455956"/>
    <w:rsid w:val="2527505B"/>
    <w:rsid w:val="26100F41"/>
    <w:rsid w:val="264D464E"/>
    <w:rsid w:val="267918E7"/>
    <w:rsid w:val="2A954815"/>
    <w:rsid w:val="2AA5F0DA"/>
    <w:rsid w:val="2B870C1A"/>
    <w:rsid w:val="2F2D78F6"/>
    <w:rsid w:val="2FFB1CB0"/>
    <w:rsid w:val="30E83BA5"/>
    <w:rsid w:val="31D21E83"/>
    <w:rsid w:val="33FDF5AA"/>
    <w:rsid w:val="33FF4F00"/>
    <w:rsid w:val="34AA5B0C"/>
    <w:rsid w:val="352426A7"/>
    <w:rsid w:val="35A27BCC"/>
    <w:rsid w:val="36FD3D59"/>
    <w:rsid w:val="37DEA4E9"/>
    <w:rsid w:val="37FFFCC3"/>
    <w:rsid w:val="38B23B4E"/>
    <w:rsid w:val="392A278D"/>
    <w:rsid w:val="3AEF53B0"/>
    <w:rsid w:val="3B2D1780"/>
    <w:rsid w:val="3C9D38A7"/>
    <w:rsid w:val="3D18389E"/>
    <w:rsid w:val="3D395874"/>
    <w:rsid w:val="3E7BA1B2"/>
    <w:rsid w:val="3F4B0618"/>
    <w:rsid w:val="3FBE8214"/>
    <w:rsid w:val="3FC7110E"/>
    <w:rsid w:val="42B87C26"/>
    <w:rsid w:val="447F0F8D"/>
    <w:rsid w:val="46932E00"/>
    <w:rsid w:val="485C1EB8"/>
    <w:rsid w:val="48D139FB"/>
    <w:rsid w:val="4A3A432A"/>
    <w:rsid w:val="4B7E72D6"/>
    <w:rsid w:val="4E0B2B6A"/>
    <w:rsid w:val="4E0F7DBF"/>
    <w:rsid w:val="4E3A4F4D"/>
    <w:rsid w:val="4F2B4EB1"/>
    <w:rsid w:val="4FC54A53"/>
    <w:rsid w:val="4FE97EFC"/>
    <w:rsid w:val="514E762A"/>
    <w:rsid w:val="5157185D"/>
    <w:rsid w:val="5271586A"/>
    <w:rsid w:val="52A447EC"/>
    <w:rsid w:val="52AB4326"/>
    <w:rsid w:val="52E034AF"/>
    <w:rsid w:val="53EF84B6"/>
    <w:rsid w:val="54194448"/>
    <w:rsid w:val="542E7707"/>
    <w:rsid w:val="54694F9A"/>
    <w:rsid w:val="55E07744"/>
    <w:rsid w:val="56EB35B6"/>
    <w:rsid w:val="598D7202"/>
    <w:rsid w:val="5BD81B4E"/>
    <w:rsid w:val="5E8B77F4"/>
    <w:rsid w:val="5F196AC8"/>
    <w:rsid w:val="5F2B5871"/>
    <w:rsid w:val="5F3734E5"/>
    <w:rsid w:val="5F64589F"/>
    <w:rsid w:val="61E41603"/>
    <w:rsid w:val="63425B5D"/>
    <w:rsid w:val="63F405D3"/>
    <w:rsid w:val="672030DD"/>
    <w:rsid w:val="68B250D4"/>
    <w:rsid w:val="69EB3267"/>
    <w:rsid w:val="6A8C1B32"/>
    <w:rsid w:val="6C0B576B"/>
    <w:rsid w:val="6F6A1FE9"/>
    <w:rsid w:val="6FDF1930"/>
    <w:rsid w:val="715934C3"/>
    <w:rsid w:val="725669A3"/>
    <w:rsid w:val="73413B57"/>
    <w:rsid w:val="735A198E"/>
    <w:rsid w:val="7398114A"/>
    <w:rsid w:val="73AD2681"/>
    <w:rsid w:val="75342C0C"/>
    <w:rsid w:val="756A108C"/>
    <w:rsid w:val="76CC37C8"/>
    <w:rsid w:val="76FEF7B9"/>
    <w:rsid w:val="774FCF5B"/>
    <w:rsid w:val="77FE18A5"/>
    <w:rsid w:val="77FFE920"/>
    <w:rsid w:val="79020539"/>
    <w:rsid w:val="791758ED"/>
    <w:rsid w:val="79D5648C"/>
    <w:rsid w:val="79DB08ED"/>
    <w:rsid w:val="7ADF9A03"/>
    <w:rsid w:val="7EB51DE9"/>
    <w:rsid w:val="7EFDBC5A"/>
    <w:rsid w:val="7EFFC7CF"/>
    <w:rsid w:val="7FD99F31"/>
    <w:rsid w:val="7FED07F2"/>
    <w:rsid w:val="7FED5A81"/>
    <w:rsid w:val="9E7D9E3F"/>
    <w:rsid w:val="9F7B4372"/>
    <w:rsid w:val="B7A700C0"/>
    <w:rsid w:val="BEB585D7"/>
    <w:rsid w:val="BFFF1B41"/>
    <w:rsid w:val="D51A06D7"/>
    <w:rsid w:val="D5E9DD04"/>
    <w:rsid w:val="D7DF710D"/>
    <w:rsid w:val="DDAD9EA1"/>
    <w:rsid w:val="DE7FCDB3"/>
    <w:rsid w:val="EB6E7D84"/>
    <w:rsid w:val="EBDAF910"/>
    <w:rsid w:val="EDBFC48B"/>
    <w:rsid w:val="EDEFA953"/>
    <w:rsid w:val="EFBEE7CF"/>
    <w:rsid w:val="F55F55C0"/>
    <w:rsid w:val="F7DFE964"/>
    <w:rsid w:val="FA7EFF7A"/>
    <w:rsid w:val="FBEFC038"/>
    <w:rsid w:val="FCDE05E3"/>
    <w:rsid w:val="FD27959D"/>
    <w:rsid w:val="FD7FE092"/>
    <w:rsid w:val="FDDD644B"/>
    <w:rsid w:val="FEB6F22A"/>
    <w:rsid w:val="FFBA7B10"/>
    <w:rsid w:val="FFBD997F"/>
    <w:rsid w:val="FFBE6845"/>
    <w:rsid w:val="FFFD59DE"/>
    <w:rsid w:val="FFFF579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32"/>
      <w:lang w:val="en-US" w:eastAsia="zh-CN" w:bidi="ar-SA"/>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Body Text Indent"/>
    <w:basedOn w:val="1"/>
    <w:qFormat/>
    <w:uiPriority w:val="0"/>
    <w:pPr>
      <w:spacing w:after="120" w:afterLines="0" w:afterAutospacing="0"/>
      <w:ind w:left="420" w:leftChars="2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Body Text First Indent 2"/>
    <w:basedOn w:val="3"/>
    <w:qFormat/>
    <w:uiPriority w:val="0"/>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9</Pages>
  <Words>7798</Words>
  <Characters>9269</Characters>
  <Lines>0</Lines>
  <Paragraphs>0</Paragraphs>
  <TotalTime>3</TotalTime>
  <ScaleCrop>false</ScaleCrop>
  <LinksUpToDate>false</LinksUpToDate>
  <CharactersWithSpaces>9594</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2024-05-16T10:33:00Z</dcterms:created>
  <dc:creator>Administrator</dc:creator>
  <cp:lastModifiedBy>七二八四</cp:lastModifiedBy>
  <dcterms:modified xsi:type="dcterms:W3CDTF">2024-05-24T08:07:20Z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1BEB853D11CF4654A918DED3FFE281F4_13</vt:lpwstr>
  </property>
</Properties>
</file>